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96" w:rsidRPr="00852160" w:rsidRDefault="00FF6096" w:rsidP="00FF6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sz w:val="24"/>
          <w:szCs w:val="24"/>
        </w:rPr>
        <w:t>Міністерство освіти і науки України</w:t>
      </w:r>
    </w:p>
    <w:p w:rsidR="00FF6096" w:rsidRPr="00852160" w:rsidRDefault="00FF6096" w:rsidP="00FF6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Державний університет інфраструктур та технологій. </w:t>
      </w:r>
    </w:p>
    <w:p w:rsidR="00FF6096" w:rsidRPr="00852160" w:rsidRDefault="00FF6096" w:rsidP="00FF6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</w:rPr>
        <w:t>Коледж морського і річкового флоту</w:t>
      </w:r>
    </w:p>
    <w:p w:rsidR="00FF6096" w:rsidRDefault="00FF6096" w:rsidP="00FF6096"/>
    <w:p w:rsidR="00FF6096" w:rsidRPr="00E6264A" w:rsidRDefault="00FF6096" w:rsidP="00FF6096">
      <w:pPr>
        <w:rPr>
          <w:rFonts w:ascii="Times New Roman" w:hAnsi="Times New Roman" w:cs="Times New Roman"/>
          <w:b/>
        </w:rPr>
      </w:pPr>
      <w:r w:rsidRPr="00B56A9F">
        <w:rPr>
          <w:rFonts w:ascii="Times New Roman" w:hAnsi="Times New Roman" w:cs="Times New Roman"/>
        </w:rPr>
        <w:t>Завдання</w:t>
      </w:r>
      <w:r>
        <w:rPr>
          <w:rFonts w:ascii="Times New Roman" w:hAnsi="Times New Roman" w:cs="Times New Roman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</w:rPr>
        <w:t>«Практика несення штурманської вахти»</w:t>
      </w:r>
    </w:p>
    <w:p w:rsidR="00FF6096" w:rsidRDefault="00FF6096" w:rsidP="00FF60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Викладач </w:t>
      </w:r>
      <w:proofErr w:type="spellStart"/>
      <w:r>
        <w:rPr>
          <w:rFonts w:ascii="Times New Roman" w:hAnsi="Times New Roman" w:cs="Times New Roman"/>
        </w:rPr>
        <w:t>Бобровник</w:t>
      </w:r>
      <w:proofErr w:type="spellEnd"/>
      <w:r>
        <w:rPr>
          <w:rFonts w:ascii="Times New Roman" w:hAnsi="Times New Roman" w:cs="Times New Roman"/>
        </w:rPr>
        <w:t xml:space="preserve"> П.І.</w:t>
      </w:r>
    </w:p>
    <w:p w:rsidR="00FF6096" w:rsidRDefault="00FF6096" w:rsidP="00FF60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Група </w:t>
      </w:r>
      <w:r>
        <w:rPr>
          <w:rFonts w:ascii="Times New Roman" w:hAnsi="Times New Roman" w:cs="Times New Roman"/>
          <w:b/>
        </w:rPr>
        <w:t>СВ - 42</w:t>
      </w:r>
      <w:r w:rsidRPr="00E6264A">
        <w:rPr>
          <w:rFonts w:ascii="Times New Roman" w:hAnsi="Times New Roman" w:cs="Times New Roman"/>
          <w:b/>
        </w:rPr>
        <w:t>6</w:t>
      </w:r>
    </w:p>
    <w:p w:rsidR="00FF6096" w:rsidRDefault="00FF6096" w:rsidP="00FF60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проведення заняття «14» травня 2020р.</w:t>
      </w:r>
    </w:p>
    <w:p w:rsidR="00FF6096" w:rsidRDefault="00FF6096" w:rsidP="00FF60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проведення заняття  - практичне</w:t>
      </w:r>
    </w:p>
    <w:p w:rsidR="00FF6096" w:rsidRDefault="00FF6096" w:rsidP="00FF60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заняття:</w:t>
      </w:r>
    </w:p>
    <w:p w:rsidR="00FF6096" w:rsidRPr="00E6264A" w:rsidRDefault="00FF6096" w:rsidP="00FF6096">
      <w:pPr>
        <w:pStyle w:val="a3"/>
        <w:rPr>
          <w:rFonts w:ascii="Times New Roman" w:hAnsi="Times New Roman" w:cs="Times New Roman"/>
          <w:b/>
        </w:rPr>
      </w:pPr>
      <w:r w:rsidRPr="00E6264A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Визначення шляху судна з визначенням місця судна по видимим </w:t>
      </w:r>
      <w:proofErr w:type="spellStart"/>
      <w:r>
        <w:rPr>
          <w:rFonts w:ascii="Times New Roman" w:hAnsi="Times New Roman" w:cs="Times New Roman"/>
          <w:b/>
        </w:rPr>
        <w:t>оріентирам</w:t>
      </w:r>
      <w:proofErr w:type="spellEnd"/>
      <w:r>
        <w:rPr>
          <w:rFonts w:ascii="Times New Roman" w:hAnsi="Times New Roman" w:cs="Times New Roman"/>
          <w:b/>
        </w:rPr>
        <w:t>.</w:t>
      </w:r>
      <w:r w:rsidRPr="00E6264A">
        <w:rPr>
          <w:rFonts w:ascii="Times New Roman" w:hAnsi="Times New Roman" w:cs="Times New Roman"/>
          <w:b/>
        </w:rPr>
        <w:t xml:space="preserve"> </w:t>
      </w:r>
    </w:p>
    <w:p w:rsidR="00FF6096" w:rsidRDefault="00FF6096" w:rsidP="00FF60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заняття:</w:t>
      </w:r>
    </w:p>
    <w:p w:rsidR="00FF6096" w:rsidRPr="00C261DF" w:rsidRDefault="00FF6096" w:rsidP="00FF6096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C261DF">
        <w:rPr>
          <w:rFonts w:ascii="Times New Roman" w:hAnsi="Times New Roman" w:cs="Times New Roman"/>
        </w:rPr>
        <w:t>Визначення місця судна в морі – візуальний метод.</w:t>
      </w:r>
    </w:p>
    <w:p w:rsidR="00FF6096" w:rsidRDefault="00FF6096" w:rsidP="00FF6096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Визначення місця судна по пеленгам двох орієнтирів.</w:t>
      </w:r>
    </w:p>
    <w:p w:rsidR="00FF6096" w:rsidRDefault="00FF6096" w:rsidP="00FF6096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Визначення місця судна по пеленгам трьох орієнтирів.</w:t>
      </w:r>
    </w:p>
    <w:p w:rsidR="00FF6096" w:rsidRDefault="00FF6096" w:rsidP="00FF6096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Визначення місця судна по двом горизонтальним кутам.</w:t>
      </w:r>
    </w:p>
    <w:p w:rsidR="00FF6096" w:rsidRDefault="00FF6096" w:rsidP="00FF6096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Визначення місця судна по пеленгу і відстані.</w:t>
      </w:r>
    </w:p>
    <w:p w:rsidR="00FF6096" w:rsidRPr="004F6C7E" w:rsidRDefault="00FF6096" w:rsidP="00FF6096">
      <w:pPr>
        <w:pStyle w:val="a3"/>
        <w:ind w:left="1005"/>
        <w:rPr>
          <w:rFonts w:ascii="Times New Roman" w:hAnsi="Times New Roman" w:cs="Times New Roman"/>
        </w:rPr>
      </w:pPr>
    </w:p>
    <w:p w:rsidR="00FF6096" w:rsidRPr="004F6C7E" w:rsidRDefault="00FF6096" w:rsidP="00FF6096">
      <w:pPr>
        <w:rPr>
          <w:rFonts w:ascii="Times New Roman" w:hAnsi="Times New Roman" w:cs="Times New Roman"/>
        </w:rPr>
      </w:pPr>
    </w:p>
    <w:p w:rsidR="00FF6096" w:rsidRDefault="00FF6096" w:rsidP="00FF6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Контрольні запитання для самоперевірки:</w:t>
      </w:r>
    </w:p>
    <w:p w:rsidR="00FF6096" w:rsidRDefault="00FF6096" w:rsidP="00FF6096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Визначення місця судна по  крюйс-пеленгу.</w:t>
      </w:r>
    </w:p>
    <w:p w:rsidR="00FF6096" w:rsidRDefault="00FF6096" w:rsidP="00FF6096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Трикутник погрішностей.</w:t>
      </w:r>
    </w:p>
    <w:p w:rsidR="00FF6096" w:rsidRPr="004F6C7E" w:rsidRDefault="00FF6096" w:rsidP="00FF6096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Визначення місця судна по пеленгу та глибині.</w:t>
      </w:r>
    </w:p>
    <w:p w:rsidR="00FF6096" w:rsidRPr="004F6C7E" w:rsidRDefault="00FF6096" w:rsidP="00FF6096">
      <w:pPr>
        <w:pStyle w:val="a3"/>
        <w:ind w:left="1005"/>
        <w:rPr>
          <w:rFonts w:ascii="Times New Roman" w:hAnsi="Times New Roman" w:cs="Times New Roman"/>
          <w:sz w:val="24"/>
          <w:szCs w:val="24"/>
        </w:rPr>
      </w:pPr>
    </w:p>
    <w:p w:rsidR="00FF6096" w:rsidRPr="005F6E2C" w:rsidRDefault="00FF6096" w:rsidP="00FF6096">
      <w:pPr>
        <w:rPr>
          <w:rFonts w:ascii="Times New Roman" w:hAnsi="Times New Roman" w:cs="Times New Roman"/>
          <w:sz w:val="24"/>
          <w:szCs w:val="24"/>
        </w:rPr>
      </w:pPr>
    </w:p>
    <w:p w:rsidR="00FF6096" w:rsidRDefault="00FF6096" w:rsidP="00FF6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літератури та інформаційні ресурси:</w:t>
      </w:r>
    </w:p>
    <w:p w:rsidR="00FF6096" w:rsidRDefault="00FF6096" w:rsidP="00FF60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1.Рекомендації що до організації штурманської вахти на суднах;</w:t>
      </w:r>
    </w:p>
    <w:p w:rsidR="00FF6096" w:rsidRPr="006224E2" w:rsidRDefault="00FF6096" w:rsidP="00FF60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2.Довідник капітана дальнього плавання.</w:t>
      </w:r>
    </w:p>
    <w:p w:rsidR="00FF6096" w:rsidRDefault="00FF6096" w:rsidP="00FF6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 виконання до «21» травня 2020р.</w:t>
      </w:r>
    </w:p>
    <w:p w:rsidR="00FF6096" w:rsidRDefault="00FF6096" w:rsidP="00FF6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6096" w:rsidRDefault="00FF6096" w:rsidP="00FF6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6E09" w:rsidRPr="00FF6096" w:rsidRDefault="007E6E09" w:rsidP="00FF6096">
      <w:bookmarkStart w:id="0" w:name="_GoBack"/>
      <w:bookmarkEnd w:id="0"/>
    </w:p>
    <w:sectPr w:rsidR="007E6E09" w:rsidRPr="00FF6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7F08"/>
    <w:multiLevelType w:val="hybridMultilevel"/>
    <w:tmpl w:val="DB5282B6"/>
    <w:lvl w:ilvl="0" w:tplc="60A87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06AEA"/>
    <w:multiLevelType w:val="hybridMultilevel"/>
    <w:tmpl w:val="BF469A3A"/>
    <w:lvl w:ilvl="0" w:tplc="A788A4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CF75F2"/>
    <w:multiLevelType w:val="hybridMultilevel"/>
    <w:tmpl w:val="DEEC8E06"/>
    <w:lvl w:ilvl="0" w:tplc="AA26E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DC11CF0"/>
    <w:multiLevelType w:val="hybridMultilevel"/>
    <w:tmpl w:val="A4249D80"/>
    <w:lvl w:ilvl="0" w:tplc="5186D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FB2D83"/>
    <w:multiLevelType w:val="hybridMultilevel"/>
    <w:tmpl w:val="3AEE13C8"/>
    <w:lvl w:ilvl="0" w:tplc="4628CB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5113560"/>
    <w:multiLevelType w:val="hybridMultilevel"/>
    <w:tmpl w:val="F4D8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44F36"/>
    <w:multiLevelType w:val="hybridMultilevel"/>
    <w:tmpl w:val="7688E5A0"/>
    <w:lvl w:ilvl="0" w:tplc="64E8A3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296C58D2"/>
    <w:multiLevelType w:val="hybridMultilevel"/>
    <w:tmpl w:val="35A2D71C"/>
    <w:lvl w:ilvl="0" w:tplc="58180A4A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2AE31491"/>
    <w:multiLevelType w:val="hybridMultilevel"/>
    <w:tmpl w:val="6958EB62"/>
    <w:lvl w:ilvl="0" w:tplc="B7ACB14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>
    <w:nsid w:val="2FFB6C44"/>
    <w:multiLevelType w:val="hybridMultilevel"/>
    <w:tmpl w:val="B5EA5DA2"/>
    <w:lvl w:ilvl="0" w:tplc="66AC43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004C96"/>
    <w:multiLevelType w:val="hybridMultilevel"/>
    <w:tmpl w:val="2B3E6612"/>
    <w:lvl w:ilvl="0" w:tplc="70981B4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1">
    <w:nsid w:val="43D0345F"/>
    <w:multiLevelType w:val="hybridMultilevel"/>
    <w:tmpl w:val="0F52018E"/>
    <w:lvl w:ilvl="0" w:tplc="54187F9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09295C"/>
    <w:multiLevelType w:val="hybridMultilevel"/>
    <w:tmpl w:val="AC8C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00A2F"/>
    <w:multiLevelType w:val="hybridMultilevel"/>
    <w:tmpl w:val="2A3A5DE4"/>
    <w:lvl w:ilvl="0" w:tplc="228819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4A1A0A3A"/>
    <w:multiLevelType w:val="hybridMultilevel"/>
    <w:tmpl w:val="70364C9E"/>
    <w:lvl w:ilvl="0" w:tplc="55DC2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5274CA"/>
    <w:multiLevelType w:val="hybridMultilevel"/>
    <w:tmpl w:val="048E1C1E"/>
    <w:lvl w:ilvl="0" w:tplc="BEA43E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514227D4"/>
    <w:multiLevelType w:val="hybridMultilevel"/>
    <w:tmpl w:val="E75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B3307"/>
    <w:multiLevelType w:val="hybridMultilevel"/>
    <w:tmpl w:val="FA4C022A"/>
    <w:lvl w:ilvl="0" w:tplc="6290AE2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5990282A"/>
    <w:multiLevelType w:val="hybridMultilevel"/>
    <w:tmpl w:val="32C8A480"/>
    <w:lvl w:ilvl="0" w:tplc="0AC0DFE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9">
    <w:nsid w:val="5A9B2FE5"/>
    <w:multiLevelType w:val="hybridMultilevel"/>
    <w:tmpl w:val="DCF41700"/>
    <w:lvl w:ilvl="0" w:tplc="00120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5BF16EEA"/>
    <w:multiLevelType w:val="hybridMultilevel"/>
    <w:tmpl w:val="B0C4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D5CA7"/>
    <w:multiLevelType w:val="hybridMultilevel"/>
    <w:tmpl w:val="F8100A46"/>
    <w:lvl w:ilvl="0" w:tplc="A0323E0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>
    <w:nsid w:val="5EBE65F8"/>
    <w:multiLevelType w:val="hybridMultilevel"/>
    <w:tmpl w:val="4D84323A"/>
    <w:lvl w:ilvl="0" w:tplc="634244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02817F9"/>
    <w:multiLevelType w:val="hybridMultilevel"/>
    <w:tmpl w:val="B34A9D44"/>
    <w:lvl w:ilvl="0" w:tplc="8762541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60F143D1"/>
    <w:multiLevelType w:val="hybridMultilevel"/>
    <w:tmpl w:val="6694C35A"/>
    <w:lvl w:ilvl="0" w:tplc="E0EC63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B4684B"/>
    <w:multiLevelType w:val="hybridMultilevel"/>
    <w:tmpl w:val="127C98E8"/>
    <w:lvl w:ilvl="0" w:tplc="0836761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>
    <w:nsid w:val="62C85BF8"/>
    <w:multiLevelType w:val="hybridMultilevel"/>
    <w:tmpl w:val="16620640"/>
    <w:lvl w:ilvl="0" w:tplc="9FB43F84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7">
    <w:nsid w:val="66D953E4"/>
    <w:multiLevelType w:val="hybridMultilevel"/>
    <w:tmpl w:val="DD72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7C690C"/>
    <w:multiLevelType w:val="hybridMultilevel"/>
    <w:tmpl w:val="52EA6698"/>
    <w:lvl w:ilvl="0" w:tplc="E02ECE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71F21F43"/>
    <w:multiLevelType w:val="hybridMultilevel"/>
    <w:tmpl w:val="84B0CA88"/>
    <w:lvl w:ilvl="0" w:tplc="A836A9D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0">
    <w:nsid w:val="747F0C82"/>
    <w:multiLevelType w:val="hybridMultilevel"/>
    <w:tmpl w:val="A37683C8"/>
    <w:lvl w:ilvl="0" w:tplc="87E85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AB74D6"/>
    <w:multiLevelType w:val="hybridMultilevel"/>
    <w:tmpl w:val="677C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31"/>
  </w:num>
  <w:num w:numId="4">
    <w:abstractNumId w:val="4"/>
  </w:num>
  <w:num w:numId="5">
    <w:abstractNumId w:val="28"/>
  </w:num>
  <w:num w:numId="6">
    <w:abstractNumId w:val="6"/>
  </w:num>
  <w:num w:numId="7">
    <w:abstractNumId w:val="16"/>
  </w:num>
  <w:num w:numId="8">
    <w:abstractNumId w:val="19"/>
  </w:num>
  <w:num w:numId="9">
    <w:abstractNumId w:val="20"/>
  </w:num>
  <w:num w:numId="10">
    <w:abstractNumId w:val="27"/>
  </w:num>
  <w:num w:numId="11">
    <w:abstractNumId w:val="29"/>
  </w:num>
  <w:num w:numId="12">
    <w:abstractNumId w:val="5"/>
  </w:num>
  <w:num w:numId="13">
    <w:abstractNumId w:val="3"/>
  </w:num>
  <w:num w:numId="14">
    <w:abstractNumId w:val="30"/>
  </w:num>
  <w:num w:numId="15">
    <w:abstractNumId w:val="1"/>
  </w:num>
  <w:num w:numId="16">
    <w:abstractNumId w:val="0"/>
  </w:num>
  <w:num w:numId="17">
    <w:abstractNumId w:val="14"/>
  </w:num>
  <w:num w:numId="18">
    <w:abstractNumId w:val="9"/>
  </w:num>
  <w:num w:numId="19">
    <w:abstractNumId w:val="23"/>
  </w:num>
  <w:num w:numId="20">
    <w:abstractNumId w:val="13"/>
  </w:num>
  <w:num w:numId="21">
    <w:abstractNumId w:val="22"/>
  </w:num>
  <w:num w:numId="22">
    <w:abstractNumId w:val="21"/>
  </w:num>
  <w:num w:numId="23">
    <w:abstractNumId w:val="25"/>
  </w:num>
  <w:num w:numId="24">
    <w:abstractNumId w:val="10"/>
  </w:num>
  <w:num w:numId="25">
    <w:abstractNumId w:val="8"/>
  </w:num>
  <w:num w:numId="26">
    <w:abstractNumId w:val="26"/>
  </w:num>
  <w:num w:numId="27">
    <w:abstractNumId w:val="17"/>
  </w:num>
  <w:num w:numId="28">
    <w:abstractNumId w:val="18"/>
  </w:num>
  <w:num w:numId="29">
    <w:abstractNumId w:val="15"/>
  </w:num>
  <w:num w:numId="30">
    <w:abstractNumId w:val="2"/>
  </w:num>
  <w:num w:numId="31">
    <w:abstractNumId w:val="1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4C"/>
    <w:rsid w:val="00026A83"/>
    <w:rsid w:val="00047507"/>
    <w:rsid w:val="000B208E"/>
    <w:rsid w:val="0010010F"/>
    <w:rsid w:val="00112F76"/>
    <w:rsid w:val="00173A9D"/>
    <w:rsid w:val="001B14D7"/>
    <w:rsid w:val="001B45C7"/>
    <w:rsid w:val="00212935"/>
    <w:rsid w:val="002D09E6"/>
    <w:rsid w:val="003473D3"/>
    <w:rsid w:val="0037489F"/>
    <w:rsid w:val="003841AC"/>
    <w:rsid w:val="00477C6E"/>
    <w:rsid w:val="0048386A"/>
    <w:rsid w:val="004A3540"/>
    <w:rsid w:val="004E4430"/>
    <w:rsid w:val="0054084C"/>
    <w:rsid w:val="006224E2"/>
    <w:rsid w:val="006E42E2"/>
    <w:rsid w:val="006F1269"/>
    <w:rsid w:val="00726E64"/>
    <w:rsid w:val="007278E6"/>
    <w:rsid w:val="007B6EE3"/>
    <w:rsid w:val="007C1B20"/>
    <w:rsid w:val="007C2876"/>
    <w:rsid w:val="007E6E09"/>
    <w:rsid w:val="00817E8F"/>
    <w:rsid w:val="00873450"/>
    <w:rsid w:val="008F1FFE"/>
    <w:rsid w:val="00984B10"/>
    <w:rsid w:val="009A095F"/>
    <w:rsid w:val="009A5D55"/>
    <w:rsid w:val="00A011BF"/>
    <w:rsid w:val="00B56A9F"/>
    <w:rsid w:val="00B70E77"/>
    <w:rsid w:val="00B812FC"/>
    <w:rsid w:val="00BC5AD0"/>
    <w:rsid w:val="00C01F9B"/>
    <w:rsid w:val="00C11E18"/>
    <w:rsid w:val="00CF3DCA"/>
    <w:rsid w:val="00D022A7"/>
    <w:rsid w:val="00D46414"/>
    <w:rsid w:val="00D670DE"/>
    <w:rsid w:val="00D819F3"/>
    <w:rsid w:val="00D85CC8"/>
    <w:rsid w:val="00DB376A"/>
    <w:rsid w:val="00DD7BF5"/>
    <w:rsid w:val="00E63B59"/>
    <w:rsid w:val="00E83F03"/>
    <w:rsid w:val="00F555E8"/>
    <w:rsid w:val="00FF6096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PrinePC</dc:creator>
  <cp:lastModifiedBy>LanetNetwork</cp:lastModifiedBy>
  <cp:revision>7</cp:revision>
  <dcterms:created xsi:type="dcterms:W3CDTF">2020-03-18T15:21:00Z</dcterms:created>
  <dcterms:modified xsi:type="dcterms:W3CDTF">2020-05-13T19:53:00Z</dcterms:modified>
</cp:coreProperties>
</file>