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46" w:rsidRPr="00512A3B" w:rsidRDefault="00730946" w:rsidP="0073094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  <w:bookmarkStart w:id="0" w:name="_GoBack"/>
      <w:bookmarkEnd w:id="0"/>
    </w:p>
    <w:p w:rsidR="00730946" w:rsidRPr="00512A3B" w:rsidRDefault="00730946" w:rsidP="0073094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30946" w:rsidRPr="00512A3B" w:rsidRDefault="00730946" w:rsidP="0073094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30946" w:rsidRPr="00512A3B" w:rsidRDefault="00730946" w:rsidP="0073094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30946" w:rsidRDefault="00730946" w:rsidP="00730946">
      <w:pPr>
        <w:pStyle w:val="1"/>
        <w:rPr>
          <w:szCs w:val="28"/>
        </w:rPr>
      </w:pPr>
    </w:p>
    <w:p w:rsidR="00730946" w:rsidRDefault="00730946" w:rsidP="00730946">
      <w:pPr>
        <w:pStyle w:val="1"/>
        <w:rPr>
          <w:szCs w:val="28"/>
        </w:rPr>
      </w:pPr>
    </w:p>
    <w:p w:rsidR="00730946" w:rsidRDefault="00730946" w:rsidP="00730946">
      <w:pPr>
        <w:pStyle w:val="1"/>
        <w:rPr>
          <w:szCs w:val="28"/>
        </w:rPr>
      </w:pPr>
    </w:p>
    <w:p w:rsidR="00730946" w:rsidRPr="001F2FBB" w:rsidRDefault="00730946" w:rsidP="0073094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Загальна електротехніка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 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30946" w:rsidRPr="006A68F9" w:rsidRDefault="00730946" w:rsidP="00730946">
      <w:pPr>
        <w:rPr>
          <w:sz w:val="18"/>
          <w:szCs w:val="18"/>
          <w:lang w:val="uk-UA"/>
        </w:rPr>
      </w:pPr>
    </w:p>
    <w:p w:rsidR="00730946" w:rsidRDefault="00730946" w:rsidP="00730946">
      <w:pPr>
        <w:rPr>
          <w:sz w:val="18"/>
          <w:szCs w:val="18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ОП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30946" w:rsidRDefault="00730946" w:rsidP="00730946">
      <w:pPr>
        <w:rPr>
          <w:sz w:val="24"/>
          <w:szCs w:val="24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07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30946" w:rsidRDefault="00730946" w:rsidP="00730946">
      <w:pPr>
        <w:rPr>
          <w:sz w:val="24"/>
          <w:szCs w:val="24"/>
          <w:lang w:val="uk-UA"/>
        </w:rPr>
      </w:pPr>
    </w:p>
    <w:p w:rsidR="00730946" w:rsidRPr="001F2FBB" w:rsidRDefault="00730946" w:rsidP="0073094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 w:rsidR="00EF06EC">
        <w:rPr>
          <w:sz w:val="24"/>
          <w:szCs w:val="24"/>
          <w:u w:val="single"/>
          <w:lang w:val="uk-UA"/>
        </w:rPr>
        <w:t xml:space="preserve"> Е</w:t>
      </w:r>
      <w:r>
        <w:rPr>
          <w:sz w:val="24"/>
          <w:szCs w:val="24"/>
          <w:u w:val="single"/>
          <w:lang w:val="uk-UA"/>
        </w:rPr>
        <w:t>лектричні вимірювання та електроприлади</w:t>
      </w:r>
      <w:r>
        <w:rPr>
          <w:sz w:val="24"/>
          <w:szCs w:val="24"/>
          <w:u w:val="single"/>
          <w:lang w:val="uk-UA"/>
        </w:rPr>
        <w:t xml:space="preserve">. 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</w:t>
      </w:r>
      <w:r w:rsidR="00A95FD8">
        <w:rPr>
          <w:b/>
          <w:sz w:val="18"/>
          <w:szCs w:val="18"/>
          <w:lang w:val="uk-UA"/>
        </w:rPr>
        <w:t xml:space="preserve">                      </w:t>
      </w:r>
      <w:r>
        <w:rPr>
          <w:b/>
          <w:sz w:val="18"/>
          <w:szCs w:val="18"/>
          <w:lang w:val="uk-UA"/>
        </w:rPr>
        <w:t xml:space="preserve">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30946" w:rsidRDefault="00730946" w:rsidP="00730946">
      <w:pPr>
        <w:tabs>
          <w:tab w:val="left" w:pos="2405"/>
        </w:tabs>
        <w:rPr>
          <w:sz w:val="24"/>
          <w:szCs w:val="24"/>
          <w:lang w:val="uk-UA"/>
        </w:rPr>
      </w:pPr>
    </w:p>
    <w:p w:rsidR="00730946" w:rsidRPr="001252A2" w:rsidRDefault="00730946" w:rsidP="0073094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EF06EC">
        <w:rPr>
          <w:sz w:val="24"/>
          <w:szCs w:val="24"/>
          <w:u w:val="single"/>
          <w:lang w:val="uk-UA"/>
        </w:rPr>
        <w:t>Л</w:t>
      </w:r>
      <w:r>
        <w:rPr>
          <w:sz w:val="24"/>
          <w:szCs w:val="24"/>
          <w:u w:val="single"/>
          <w:lang w:val="uk-UA"/>
        </w:rPr>
        <w:t>екція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30946" w:rsidRDefault="00730946" w:rsidP="00730946">
      <w:pPr>
        <w:tabs>
          <w:tab w:val="left" w:pos="3002"/>
        </w:tabs>
        <w:rPr>
          <w:sz w:val="24"/>
          <w:szCs w:val="24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EF06EC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ласифікація електроприладів та умовні позначки на шкалі</w:t>
      </w:r>
      <w:r>
        <w:rPr>
          <w:sz w:val="24"/>
          <w:szCs w:val="24"/>
          <w:lang w:val="uk-UA"/>
        </w:rPr>
        <w:t>.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EF06EC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истеми електровимірювальних приладів</w:t>
      </w:r>
      <w:r w:rsidR="00EF06EC">
        <w:rPr>
          <w:sz w:val="24"/>
          <w:szCs w:val="24"/>
          <w:lang w:val="uk-UA"/>
        </w:rPr>
        <w:t>;</w:t>
      </w:r>
      <w:r>
        <w:rPr>
          <w:sz w:val="24"/>
          <w:szCs w:val="24"/>
          <w:lang w:val="uk-UA"/>
        </w:rPr>
        <w:t xml:space="preserve"> їх будова і принцип роботи</w:t>
      </w:r>
      <w:r>
        <w:rPr>
          <w:sz w:val="24"/>
          <w:szCs w:val="24"/>
          <w:lang w:val="uk-UA"/>
        </w:rPr>
        <w:t>.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EF06EC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имірювання потужності та електричної енергії</w:t>
      </w:r>
      <w:r>
        <w:rPr>
          <w:sz w:val="24"/>
          <w:szCs w:val="24"/>
          <w:lang w:val="uk-UA"/>
        </w:rPr>
        <w:t xml:space="preserve">. 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EF06EC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имірювання опорів</w:t>
      </w:r>
      <w:r>
        <w:rPr>
          <w:sz w:val="24"/>
          <w:szCs w:val="24"/>
          <w:lang w:val="uk-UA"/>
        </w:rPr>
        <w:t xml:space="preserve">. </w:t>
      </w:r>
    </w:p>
    <w:p w:rsidR="00730946" w:rsidRPr="00F8688B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730946" w:rsidRDefault="00730946" w:rsidP="00730946">
      <w:pPr>
        <w:rPr>
          <w:sz w:val="24"/>
          <w:szCs w:val="24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EF06EC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класти конспект</w:t>
      </w:r>
      <w:r w:rsidR="00EF06EC">
        <w:rPr>
          <w:sz w:val="24"/>
          <w:szCs w:val="24"/>
          <w:lang w:val="uk-UA"/>
        </w:rPr>
        <w:t>, дати відповіді на ко</w:t>
      </w:r>
      <w:r>
        <w:rPr>
          <w:sz w:val="24"/>
          <w:szCs w:val="24"/>
          <w:lang w:val="uk-UA"/>
        </w:rPr>
        <w:t>нтрольні запитання</w:t>
      </w:r>
      <w:r>
        <w:rPr>
          <w:sz w:val="24"/>
          <w:szCs w:val="24"/>
          <w:lang w:val="uk-UA"/>
        </w:rPr>
        <w:t xml:space="preserve">. 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A95FD8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>ому амперметри виготовляють з малим внутрішнім опором</w:t>
      </w:r>
      <w:r w:rsidR="00A95FD8">
        <w:rPr>
          <w:sz w:val="24"/>
          <w:szCs w:val="24"/>
          <w:lang w:val="uk-UA"/>
        </w:rPr>
        <w:t xml:space="preserve">, </w:t>
      </w:r>
      <w:r w:rsidR="00A95FD8">
        <w:rPr>
          <w:sz w:val="24"/>
          <w:szCs w:val="24"/>
          <w:lang w:val="uk-UA"/>
        </w:rPr>
        <w:t>а вольтметри з великим</w:t>
      </w:r>
      <w:r>
        <w:rPr>
          <w:sz w:val="24"/>
          <w:szCs w:val="24"/>
          <w:lang w:val="uk-UA"/>
        </w:rPr>
        <w:t>.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A95FD8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 xml:space="preserve">ому у деяких типів омметрів стрілка </w:t>
      </w:r>
      <w:r w:rsidR="00A95FD8">
        <w:rPr>
          <w:sz w:val="24"/>
          <w:szCs w:val="24"/>
          <w:lang w:val="uk-UA"/>
        </w:rPr>
        <w:t>відхиляться</w:t>
      </w:r>
      <w:r>
        <w:rPr>
          <w:sz w:val="24"/>
          <w:szCs w:val="24"/>
          <w:lang w:val="uk-UA"/>
        </w:rPr>
        <w:t xml:space="preserve"> тим </w:t>
      </w:r>
      <w:r w:rsidR="00A95FD8">
        <w:rPr>
          <w:sz w:val="24"/>
          <w:szCs w:val="24"/>
          <w:lang w:val="uk-UA"/>
        </w:rPr>
        <w:t>менше</w:t>
      </w:r>
      <w:r>
        <w:rPr>
          <w:sz w:val="24"/>
          <w:szCs w:val="24"/>
          <w:lang w:val="uk-UA"/>
        </w:rPr>
        <w:t xml:space="preserve"> чим більший опір вимірювання</w:t>
      </w:r>
      <w:r>
        <w:rPr>
          <w:sz w:val="24"/>
          <w:szCs w:val="24"/>
          <w:lang w:val="uk-UA"/>
        </w:rPr>
        <w:t xml:space="preserve">. 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Яким </w:t>
      </w:r>
      <w:r w:rsidR="00A95FD8">
        <w:rPr>
          <w:sz w:val="24"/>
          <w:szCs w:val="24"/>
          <w:lang w:val="uk-UA"/>
        </w:rPr>
        <w:t>приладом та як вимірюється о</w:t>
      </w:r>
      <w:r>
        <w:rPr>
          <w:sz w:val="24"/>
          <w:szCs w:val="24"/>
          <w:lang w:val="uk-UA"/>
        </w:rPr>
        <w:t xml:space="preserve">пір ізоляції </w:t>
      </w:r>
      <w:r w:rsidR="00A95FD8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роводу</w:t>
      </w:r>
      <w:r w:rsidR="00A95FD8">
        <w:rPr>
          <w:sz w:val="24"/>
          <w:szCs w:val="24"/>
          <w:lang w:val="uk-UA"/>
        </w:rPr>
        <w:t>?</w:t>
      </w:r>
    </w:p>
    <w:p w:rsidR="00730946" w:rsidRDefault="00A95FD8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</w:t>
      </w:r>
      <w:r w:rsidR="00730946">
        <w:rPr>
          <w:sz w:val="24"/>
          <w:szCs w:val="24"/>
          <w:lang w:val="uk-UA"/>
        </w:rPr>
        <w:t xml:space="preserve">ку із схем на рис 6.18 </w:t>
      </w:r>
      <w:r>
        <w:rPr>
          <w:sz w:val="24"/>
          <w:szCs w:val="24"/>
          <w:lang w:val="uk-UA"/>
        </w:rPr>
        <w:t>література</w:t>
      </w:r>
      <w:r w:rsidR="00730946">
        <w:rPr>
          <w:sz w:val="24"/>
          <w:szCs w:val="24"/>
          <w:lang w:val="uk-UA"/>
        </w:rPr>
        <w:t xml:space="preserve"> 1 і чому застосовують для вимірювання великих опорів</w:t>
      </w:r>
      <w:r>
        <w:rPr>
          <w:sz w:val="24"/>
          <w:szCs w:val="24"/>
          <w:lang w:val="uk-UA"/>
        </w:rPr>
        <w:t>,</w:t>
      </w:r>
      <w:r w:rsidR="00730946">
        <w:rPr>
          <w:sz w:val="24"/>
          <w:szCs w:val="24"/>
          <w:lang w:val="uk-UA"/>
        </w:rPr>
        <w:t xml:space="preserve"> а яку </w:t>
      </w:r>
      <w:r>
        <w:rPr>
          <w:sz w:val="24"/>
          <w:szCs w:val="24"/>
          <w:lang w:val="uk-UA"/>
        </w:rPr>
        <w:t xml:space="preserve">для </w:t>
      </w:r>
      <w:r w:rsidR="00730946">
        <w:rPr>
          <w:sz w:val="24"/>
          <w:szCs w:val="24"/>
          <w:lang w:val="uk-UA"/>
        </w:rPr>
        <w:t>вимірювання малих опорів</w:t>
      </w:r>
      <w:r w:rsidR="00730946">
        <w:rPr>
          <w:sz w:val="24"/>
          <w:szCs w:val="24"/>
          <w:lang w:val="uk-UA"/>
        </w:rPr>
        <w:t>.</w:t>
      </w:r>
    </w:p>
    <w:p w:rsidR="00730946" w:rsidRDefault="00730946" w:rsidP="00730946">
      <w:pPr>
        <w:rPr>
          <w:sz w:val="24"/>
          <w:szCs w:val="24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30946" w:rsidRPr="00407C25" w:rsidRDefault="00730946" w:rsidP="00730946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Загальна електротехніка під редакцією Ф.Е. </w:t>
      </w:r>
      <w:proofErr w:type="spellStart"/>
      <w:r>
        <w:rPr>
          <w:sz w:val="24"/>
          <w:szCs w:val="24"/>
          <w:lang w:val="uk-UA"/>
        </w:rPr>
        <w:t>Євдокімова</w:t>
      </w:r>
      <w:proofErr w:type="spellEnd"/>
      <w:r>
        <w:rPr>
          <w:sz w:val="24"/>
          <w:szCs w:val="24"/>
          <w:lang w:val="uk-UA"/>
        </w:rPr>
        <w:t xml:space="preserve">, </w:t>
      </w:r>
      <w:r w:rsidRPr="00407C25">
        <w:rPr>
          <w:sz w:val="24"/>
          <w:szCs w:val="24"/>
          <w:lang w:val="uk-UA"/>
        </w:rPr>
        <w:t xml:space="preserve">§ </w:t>
      </w:r>
      <w:r>
        <w:rPr>
          <w:sz w:val="24"/>
          <w:szCs w:val="24"/>
          <w:lang w:val="uk-UA"/>
        </w:rPr>
        <w:t xml:space="preserve">6.1-6.4,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130-152</w:t>
      </w:r>
      <w:r>
        <w:rPr>
          <w:sz w:val="24"/>
          <w:szCs w:val="24"/>
          <w:lang w:val="uk-UA"/>
        </w:rPr>
        <w:t>.</w:t>
      </w:r>
    </w:p>
    <w:p w:rsidR="00730946" w:rsidRPr="00887F6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730946" w:rsidRPr="007B239D" w:rsidRDefault="00730946" w:rsidP="00730946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730946" w:rsidRPr="00887F66" w:rsidRDefault="00730946" w:rsidP="00730946">
      <w:pPr>
        <w:pStyle w:val="Default"/>
      </w:pPr>
      <w:r>
        <w:rPr>
          <w:lang w:val="uk-UA"/>
        </w:rPr>
        <w:t xml:space="preserve">4) </w:t>
      </w:r>
    </w:p>
    <w:p w:rsidR="00730946" w:rsidRPr="00887F66" w:rsidRDefault="00730946" w:rsidP="00730946">
      <w:pPr>
        <w:pStyle w:val="Default"/>
      </w:pPr>
      <w:r>
        <w:rPr>
          <w:lang w:val="uk-UA"/>
        </w:rPr>
        <w:t>5</w:t>
      </w:r>
      <w:r w:rsidRPr="00887F66">
        <w:t xml:space="preserve"> </w:t>
      </w:r>
    </w:p>
    <w:p w:rsidR="00730946" w:rsidRPr="00887F66" w:rsidRDefault="00730946" w:rsidP="00730946">
      <w:pPr>
        <w:rPr>
          <w:sz w:val="24"/>
          <w:szCs w:val="24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14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30946" w:rsidRDefault="00730946" w:rsidP="007309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730946" w:rsidRDefault="00730946" w:rsidP="007309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730946" w:rsidRPr="00B57793" w:rsidRDefault="00730946" w:rsidP="00730946">
      <w:pPr>
        <w:rPr>
          <w:lang w:val="uk-UA"/>
        </w:rPr>
      </w:pPr>
    </w:p>
    <w:sectPr w:rsidR="00730946" w:rsidRPr="00B57793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46"/>
    <w:rsid w:val="000864D4"/>
    <w:rsid w:val="00730946"/>
    <w:rsid w:val="00A95FD8"/>
    <w:rsid w:val="00E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F528"/>
  <w15:chartTrackingRefBased/>
  <w15:docId w15:val="{5A01760A-1086-48CD-A2E3-74C66F04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3094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94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73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2020-05-05T09:14:00Z</dcterms:created>
  <dcterms:modified xsi:type="dcterms:W3CDTF">2020-05-05T09:40:00Z</dcterms:modified>
</cp:coreProperties>
</file>