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1" w:rsidRPr="00512A3B" w:rsidRDefault="00EA13D1" w:rsidP="00EA13D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EA13D1" w:rsidRPr="00512A3B" w:rsidRDefault="00EA13D1" w:rsidP="00EA13D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EA13D1" w:rsidRPr="00512A3B" w:rsidRDefault="00EA13D1" w:rsidP="00EA13D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A13D1" w:rsidRPr="00512A3B" w:rsidRDefault="00EA13D1" w:rsidP="00EA13D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EA13D1" w:rsidRDefault="00EA13D1" w:rsidP="00EA13D1">
      <w:pPr>
        <w:pStyle w:val="1"/>
        <w:rPr>
          <w:szCs w:val="28"/>
        </w:rPr>
      </w:pPr>
    </w:p>
    <w:p w:rsidR="00EA13D1" w:rsidRDefault="00EA13D1" w:rsidP="00EA13D1">
      <w:pPr>
        <w:pStyle w:val="1"/>
        <w:rPr>
          <w:szCs w:val="28"/>
        </w:rPr>
      </w:pPr>
    </w:p>
    <w:p w:rsidR="00EA13D1" w:rsidRDefault="00EA13D1" w:rsidP="00EA13D1">
      <w:pPr>
        <w:pStyle w:val="1"/>
        <w:rPr>
          <w:szCs w:val="28"/>
        </w:rPr>
      </w:pPr>
    </w:p>
    <w:p w:rsidR="00EA13D1" w:rsidRPr="001F2FBB" w:rsidRDefault="00EA13D1" w:rsidP="00EA13D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EA13D1" w:rsidRDefault="00EA13D1" w:rsidP="00EA13D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EA13D1" w:rsidRPr="006A68F9" w:rsidRDefault="00EA13D1" w:rsidP="00EA13D1">
      <w:pPr>
        <w:rPr>
          <w:sz w:val="18"/>
          <w:szCs w:val="18"/>
          <w:lang w:val="uk-UA"/>
        </w:rPr>
      </w:pPr>
    </w:p>
    <w:p w:rsidR="00EA13D1" w:rsidRDefault="00EA13D1" w:rsidP="00EA13D1">
      <w:pPr>
        <w:rPr>
          <w:sz w:val="18"/>
          <w:szCs w:val="18"/>
          <w:lang w:val="uk-UA"/>
        </w:rPr>
      </w:pPr>
    </w:p>
    <w:p w:rsidR="00EA13D1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EA13D1" w:rsidRDefault="00EA13D1" w:rsidP="00EA13D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EA13D1" w:rsidRDefault="00EA13D1" w:rsidP="00EA13D1">
      <w:pPr>
        <w:rPr>
          <w:sz w:val="24"/>
          <w:szCs w:val="24"/>
          <w:lang w:val="uk-UA"/>
        </w:rPr>
      </w:pPr>
    </w:p>
    <w:p w:rsidR="00EA13D1" w:rsidRDefault="00EA13D1" w:rsidP="00EA13D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EA13D1" w:rsidRDefault="00EA13D1" w:rsidP="00EA13D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EA13D1" w:rsidRDefault="00EA13D1" w:rsidP="00EA13D1">
      <w:pPr>
        <w:rPr>
          <w:sz w:val="24"/>
          <w:szCs w:val="24"/>
          <w:lang w:val="uk-UA"/>
        </w:rPr>
      </w:pPr>
    </w:p>
    <w:p w:rsidR="00EA13D1" w:rsidRDefault="00EA13D1" w:rsidP="00EA13D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304ACF">
        <w:rPr>
          <w:sz w:val="24"/>
          <w:szCs w:val="24"/>
          <w:u w:val="single"/>
          <w:lang w:val="uk-UA"/>
        </w:rPr>
        <w:t>Судовая</w:t>
      </w:r>
      <w:proofErr w:type="spellEnd"/>
      <w:r w:rsidRPr="00304ACF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304ACF">
        <w:rPr>
          <w:sz w:val="24"/>
          <w:szCs w:val="24"/>
          <w:u w:val="single"/>
          <w:lang w:val="uk-UA"/>
        </w:rPr>
        <w:t>документация</w:t>
      </w:r>
      <w:proofErr w:type="spellEnd"/>
      <w:r w:rsidRPr="00304ACF">
        <w:rPr>
          <w:sz w:val="24"/>
          <w:szCs w:val="24"/>
          <w:u w:val="single"/>
          <w:lang w:val="uk-UA"/>
        </w:rPr>
        <w:t xml:space="preserve"> ГМССБ.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EA13D1" w:rsidRDefault="00EA13D1" w:rsidP="00EA13D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EA13D1" w:rsidRDefault="00EA13D1" w:rsidP="00EA13D1">
      <w:pPr>
        <w:tabs>
          <w:tab w:val="left" w:pos="2405"/>
        </w:tabs>
        <w:rPr>
          <w:sz w:val="24"/>
          <w:szCs w:val="24"/>
          <w:lang w:val="uk-UA"/>
        </w:rPr>
      </w:pPr>
    </w:p>
    <w:p w:rsidR="00EA13D1" w:rsidRDefault="00EA13D1" w:rsidP="00EA13D1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EA13D1" w:rsidRDefault="00EA13D1" w:rsidP="00EA13D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EA13D1" w:rsidRDefault="00EA13D1" w:rsidP="00EA13D1">
      <w:pPr>
        <w:tabs>
          <w:tab w:val="left" w:pos="3002"/>
        </w:tabs>
        <w:rPr>
          <w:sz w:val="24"/>
          <w:szCs w:val="24"/>
          <w:lang w:val="uk-UA"/>
        </w:rPr>
      </w:pPr>
    </w:p>
    <w:p w:rsidR="00EA13D1" w:rsidRDefault="00EA13D1" w:rsidP="00EA13D1">
      <w:pPr>
        <w:rPr>
          <w:sz w:val="24"/>
          <w:szCs w:val="24"/>
          <w:lang w:val="uk-UA"/>
        </w:rPr>
      </w:pPr>
    </w:p>
    <w:p w:rsidR="00EA13D1" w:rsidRDefault="009B2720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304ACF">
        <w:rPr>
          <w:sz w:val="24"/>
          <w:szCs w:val="24"/>
          <w:lang w:val="uk-UA"/>
        </w:rPr>
        <w:t>Виды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документации</w:t>
      </w:r>
      <w:proofErr w:type="spellEnd"/>
      <w:r w:rsidRPr="00304ACF">
        <w:rPr>
          <w:sz w:val="24"/>
          <w:szCs w:val="24"/>
          <w:lang w:val="uk-UA"/>
        </w:rPr>
        <w:t xml:space="preserve"> ГМССБ.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304ACF">
        <w:rPr>
          <w:sz w:val="24"/>
          <w:szCs w:val="24"/>
          <w:lang w:val="uk-UA"/>
        </w:rPr>
        <w:t>Назначение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лицензии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радиостанции</w:t>
      </w:r>
      <w:proofErr w:type="spellEnd"/>
      <w:r w:rsidRPr="00304ACF">
        <w:rPr>
          <w:sz w:val="24"/>
          <w:szCs w:val="24"/>
          <w:lang w:val="uk-UA"/>
        </w:rPr>
        <w:t>.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радиожурнал</w:t>
      </w:r>
      <w:proofErr w:type="spellEnd"/>
      <w:r w:rsidRPr="00304ACF">
        <w:rPr>
          <w:sz w:val="24"/>
          <w:szCs w:val="24"/>
          <w:lang w:val="uk-UA"/>
        </w:rPr>
        <w:t xml:space="preserve">. Порядок </w:t>
      </w:r>
      <w:proofErr w:type="spellStart"/>
      <w:r w:rsidRPr="00304ACF">
        <w:rPr>
          <w:sz w:val="24"/>
          <w:szCs w:val="24"/>
          <w:lang w:val="uk-UA"/>
        </w:rPr>
        <w:t>оформления</w:t>
      </w:r>
      <w:proofErr w:type="spellEnd"/>
      <w:r w:rsidRPr="00304ACF">
        <w:rPr>
          <w:sz w:val="24"/>
          <w:szCs w:val="24"/>
          <w:lang w:val="uk-UA"/>
        </w:rPr>
        <w:t>.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304ACF">
        <w:rPr>
          <w:sz w:val="24"/>
          <w:szCs w:val="24"/>
          <w:lang w:val="uk-UA"/>
        </w:rPr>
        <w:t>Литература</w:t>
      </w:r>
      <w:proofErr w:type="spellEnd"/>
      <w:r w:rsidRPr="00304ACF">
        <w:rPr>
          <w:sz w:val="24"/>
          <w:szCs w:val="24"/>
          <w:lang w:val="uk-UA"/>
        </w:rPr>
        <w:t xml:space="preserve"> ГМССБ.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304ACF">
        <w:rPr>
          <w:sz w:val="24"/>
          <w:szCs w:val="24"/>
          <w:lang w:val="uk-UA"/>
        </w:rPr>
        <w:t>Дипломы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операторов</w:t>
      </w:r>
      <w:proofErr w:type="spellEnd"/>
      <w:r w:rsidRPr="00304ACF">
        <w:rPr>
          <w:sz w:val="24"/>
          <w:szCs w:val="24"/>
          <w:lang w:val="uk-UA"/>
        </w:rPr>
        <w:t xml:space="preserve"> ГМССБ.</w:t>
      </w:r>
    </w:p>
    <w:p w:rsidR="00EA13D1" w:rsidRDefault="00EA13D1" w:rsidP="00EA13D1">
      <w:pPr>
        <w:rPr>
          <w:sz w:val="24"/>
          <w:szCs w:val="24"/>
          <w:lang w:val="uk-UA"/>
        </w:rPr>
      </w:pPr>
    </w:p>
    <w:p w:rsidR="00EA13D1" w:rsidRDefault="00EA13D1" w:rsidP="00EA13D1">
      <w:pPr>
        <w:rPr>
          <w:sz w:val="24"/>
          <w:szCs w:val="24"/>
          <w:lang w:val="uk-UA"/>
        </w:rPr>
      </w:pPr>
    </w:p>
    <w:p w:rsidR="00EA13D1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</w:t>
      </w:r>
      <w:r w:rsidR="009B2720">
        <w:rPr>
          <w:sz w:val="24"/>
          <w:szCs w:val="24"/>
          <w:lang w:val="uk-UA"/>
        </w:rPr>
        <w:t xml:space="preserve">ні запитання для самоперевірки 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04ACF">
        <w:rPr>
          <w:sz w:val="24"/>
          <w:szCs w:val="24"/>
          <w:lang w:val="uk-UA"/>
        </w:rPr>
        <w:t xml:space="preserve">Перечислить состав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документации</w:t>
      </w:r>
      <w:proofErr w:type="spellEnd"/>
      <w:r w:rsidRPr="00304ACF">
        <w:rPr>
          <w:sz w:val="24"/>
          <w:szCs w:val="24"/>
          <w:lang w:val="uk-UA"/>
        </w:rPr>
        <w:t xml:space="preserve"> ГМССБ?</w:t>
      </w:r>
    </w:p>
    <w:p w:rsidR="00EA13D1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304ACF">
        <w:rPr>
          <w:sz w:val="24"/>
          <w:szCs w:val="24"/>
          <w:lang w:val="uk-UA"/>
        </w:rPr>
        <w:t>Кто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следит</w:t>
      </w:r>
      <w:proofErr w:type="spellEnd"/>
      <w:r w:rsidRPr="00304ACF">
        <w:rPr>
          <w:sz w:val="24"/>
          <w:szCs w:val="24"/>
          <w:lang w:val="uk-UA"/>
        </w:rPr>
        <w:t xml:space="preserve"> за </w:t>
      </w:r>
      <w:proofErr w:type="spellStart"/>
      <w:r w:rsidRPr="00304ACF">
        <w:rPr>
          <w:sz w:val="24"/>
          <w:szCs w:val="24"/>
          <w:lang w:val="uk-UA"/>
        </w:rPr>
        <w:t>комплектацией</w:t>
      </w:r>
      <w:proofErr w:type="spellEnd"/>
      <w:r w:rsidRPr="00304ACF">
        <w:rPr>
          <w:sz w:val="24"/>
          <w:szCs w:val="24"/>
          <w:lang w:val="uk-UA"/>
        </w:rPr>
        <w:t xml:space="preserve"> и </w:t>
      </w:r>
      <w:proofErr w:type="spellStart"/>
      <w:r w:rsidRPr="00304ACF">
        <w:rPr>
          <w:sz w:val="24"/>
          <w:szCs w:val="24"/>
          <w:lang w:val="uk-UA"/>
        </w:rPr>
        <w:t>корректурой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документации</w:t>
      </w:r>
      <w:proofErr w:type="spellEnd"/>
      <w:r w:rsidRPr="00304ACF">
        <w:rPr>
          <w:sz w:val="24"/>
          <w:szCs w:val="24"/>
          <w:lang w:val="uk-UA"/>
        </w:rPr>
        <w:t xml:space="preserve"> ГМССБ?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304ACF">
        <w:rPr>
          <w:sz w:val="24"/>
          <w:szCs w:val="24"/>
          <w:lang w:val="uk-UA"/>
        </w:rPr>
        <w:t xml:space="preserve">Для </w:t>
      </w:r>
      <w:proofErr w:type="spellStart"/>
      <w:r w:rsidRPr="00304ACF">
        <w:rPr>
          <w:sz w:val="24"/>
          <w:szCs w:val="24"/>
          <w:lang w:val="uk-UA"/>
        </w:rPr>
        <w:t>чего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необходима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лицензия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радиостанции</w:t>
      </w:r>
      <w:proofErr w:type="spellEnd"/>
      <w:r w:rsidRPr="00304ACF">
        <w:rPr>
          <w:sz w:val="24"/>
          <w:szCs w:val="24"/>
          <w:lang w:val="uk-UA"/>
        </w:rPr>
        <w:t>?</w:t>
      </w:r>
    </w:p>
    <w:p w:rsidR="00EA13D1" w:rsidRPr="00887F66" w:rsidRDefault="00EA13D1" w:rsidP="00EA13D1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304ACF">
        <w:rPr>
          <w:sz w:val="24"/>
          <w:szCs w:val="24"/>
          <w:lang w:val="uk-UA"/>
        </w:rPr>
        <w:t>Кто</w:t>
      </w:r>
      <w:proofErr w:type="spellEnd"/>
      <w:r w:rsidRPr="00304ACF">
        <w:rPr>
          <w:sz w:val="24"/>
          <w:szCs w:val="24"/>
          <w:lang w:val="uk-UA"/>
        </w:rPr>
        <w:t xml:space="preserve"> и на </w:t>
      </w:r>
      <w:proofErr w:type="spellStart"/>
      <w:r w:rsidRPr="00304ACF">
        <w:rPr>
          <w:sz w:val="24"/>
          <w:szCs w:val="24"/>
          <w:lang w:val="uk-UA"/>
        </w:rPr>
        <w:t>каком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основании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выдаёт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лицензию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радиостанции</w:t>
      </w:r>
      <w:proofErr w:type="spellEnd"/>
      <w:r w:rsidRPr="00304ACF">
        <w:rPr>
          <w:sz w:val="24"/>
          <w:szCs w:val="24"/>
          <w:lang w:val="uk-UA"/>
        </w:rPr>
        <w:t>?</w:t>
      </w:r>
    </w:p>
    <w:p w:rsidR="00EA13D1" w:rsidRPr="00DE56D2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304ACF">
        <w:rPr>
          <w:sz w:val="24"/>
          <w:szCs w:val="24"/>
          <w:lang w:val="uk-UA"/>
        </w:rPr>
        <w:t>Какую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информацию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принято</w:t>
      </w:r>
      <w:proofErr w:type="spellEnd"/>
      <w:r w:rsidRPr="00304ACF">
        <w:rPr>
          <w:sz w:val="24"/>
          <w:szCs w:val="24"/>
          <w:lang w:val="uk-UA"/>
        </w:rPr>
        <w:t xml:space="preserve"> заносить в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радиожурнал</w:t>
      </w:r>
      <w:proofErr w:type="spellEnd"/>
      <w:r w:rsidRPr="00304ACF">
        <w:rPr>
          <w:sz w:val="24"/>
          <w:szCs w:val="24"/>
          <w:lang w:val="uk-UA"/>
        </w:rPr>
        <w:t>?</w:t>
      </w:r>
    </w:p>
    <w:p w:rsidR="00EA13D1" w:rsidRDefault="00EA13D1" w:rsidP="00EA13D1">
      <w:pPr>
        <w:rPr>
          <w:sz w:val="24"/>
          <w:szCs w:val="24"/>
          <w:lang w:val="uk-UA"/>
        </w:rPr>
      </w:pPr>
    </w:p>
    <w:p w:rsidR="00EA13D1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B2720" w:rsidRDefault="009B2720" w:rsidP="009B2720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“Глобальная морская система связи при бедствии и для обеспечения безопасности”. - О., ОТЦ,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</w:t>
      </w:r>
    </w:p>
    <w:p w:rsidR="009B2720" w:rsidRDefault="009B2720" w:rsidP="009B2720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по радиосвязи морской подвижной и морской подвижной спутниковой службы. – М., </w:t>
      </w:r>
      <w:proofErr w:type="spellStart"/>
      <w:r>
        <w:rPr>
          <w:sz w:val="24"/>
          <w:szCs w:val="24"/>
        </w:rPr>
        <w:t>Мортехинформреклама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>.</w:t>
      </w:r>
    </w:p>
    <w:p w:rsidR="009B2720" w:rsidRDefault="009B2720" w:rsidP="009B2720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пособие к тренажёру </w:t>
      </w:r>
      <w:r>
        <w:rPr>
          <w:sz w:val="24"/>
          <w:szCs w:val="24"/>
          <w:lang w:val="en-US"/>
        </w:rPr>
        <w:t>TGS</w:t>
      </w:r>
      <w:r>
        <w:rPr>
          <w:sz w:val="24"/>
          <w:szCs w:val="24"/>
        </w:rPr>
        <w:t xml:space="preserve">-4000, </w:t>
      </w:r>
      <w:proofErr w:type="gramStart"/>
      <w:r>
        <w:rPr>
          <w:sz w:val="24"/>
          <w:szCs w:val="24"/>
        </w:rPr>
        <w:t>С-Пб</w:t>
      </w:r>
      <w:proofErr w:type="gram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</w:t>
      </w:r>
    </w:p>
    <w:p w:rsidR="009B2720" w:rsidRDefault="009B2720" w:rsidP="009B2720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Качан</w:t>
      </w:r>
      <w:proofErr w:type="spellEnd"/>
      <w:r>
        <w:rPr>
          <w:sz w:val="24"/>
          <w:szCs w:val="24"/>
        </w:rPr>
        <w:t xml:space="preserve"> В.Д., </w:t>
      </w: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«Радиооборудование ГМССБ». – О., ЦПАП,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</w:t>
      </w:r>
    </w:p>
    <w:p w:rsidR="00EA13D1" w:rsidRDefault="00EA13D1" w:rsidP="00EA13D1">
      <w:pPr>
        <w:rPr>
          <w:sz w:val="24"/>
          <w:szCs w:val="24"/>
        </w:rPr>
      </w:pPr>
    </w:p>
    <w:p w:rsidR="009B2720" w:rsidRPr="009B2720" w:rsidRDefault="009B2720" w:rsidP="00EA13D1">
      <w:pPr>
        <w:rPr>
          <w:sz w:val="24"/>
          <w:szCs w:val="24"/>
        </w:rPr>
      </w:pPr>
      <w:bookmarkStart w:id="0" w:name="_GoBack"/>
      <w:bookmarkEnd w:id="0"/>
    </w:p>
    <w:p w:rsidR="00EA13D1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EA13D1" w:rsidRDefault="00EA13D1" w:rsidP="00EA13D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EA13D1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A13D1" w:rsidRDefault="00EA13D1" w:rsidP="00EA13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EA13D1" w:rsidRDefault="00EA13D1" w:rsidP="00EA13D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EA13D1" w:rsidRDefault="00EA13D1" w:rsidP="00EA13D1">
      <w:pPr>
        <w:rPr>
          <w:sz w:val="24"/>
          <w:szCs w:val="24"/>
          <w:lang w:val="uk-UA"/>
        </w:rPr>
      </w:pPr>
    </w:p>
    <w:p w:rsidR="00EA13D1" w:rsidRPr="002D006F" w:rsidRDefault="00EA13D1" w:rsidP="00EA13D1">
      <w:pPr>
        <w:jc w:val="both"/>
        <w:rPr>
          <w:lang w:val="uk-UA"/>
        </w:rPr>
      </w:pPr>
    </w:p>
    <w:p w:rsidR="00EA13D1" w:rsidRPr="00B520AA" w:rsidRDefault="00EA13D1" w:rsidP="00EA13D1">
      <w:pPr>
        <w:jc w:val="both"/>
        <w:rPr>
          <w:lang w:val="uk-UA"/>
        </w:rPr>
      </w:pPr>
    </w:p>
    <w:p w:rsidR="00EA13D1" w:rsidRPr="00304ACF" w:rsidRDefault="00EA13D1" w:rsidP="00EA13D1">
      <w:pPr>
        <w:jc w:val="both"/>
        <w:rPr>
          <w:lang w:val="uk-UA"/>
        </w:rPr>
      </w:pPr>
    </w:p>
    <w:p w:rsidR="00161B32" w:rsidRPr="00EA13D1" w:rsidRDefault="00161B32" w:rsidP="00EA13D1">
      <w:pPr>
        <w:jc w:val="both"/>
        <w:rPr>
          <w:lang w:val="uk-UA"/>
        </w:rPr>
      </w:pPr>
    </w:p>
    <w:sectPr w:rsidR="00161B32" w:rsidRPr="00EA13D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403"/>
    <w:multiLevelType w:val="hybridMultilevel"/>
    <w:tmpl w:val="1ABE3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D1"/>
    <w:rsid w:val="00161B32"/>
    <w:rsid w:val="00881312"/>
    <w:rsid w:val="009B2720"/>
    <w:rsid w:val="00E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3420BB"/>
  <w15:chartTrackingRefBased/>
  <w15:docId w15:val="{466DC4CC-55FD-0F44-ADAD-875E1672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D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A13D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3D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EA13D1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EA13D1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B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2020-03-31T10:42:00Z</dcterms:created>
  <dcterms:modified xsi:type="dcterms:W3CDTF">2020-04-01T07:48:00Z</dcterms:modified>
</cp:coreProperties>
</file>