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DB" w:rsidRPr="00512A3B" w:rsidRDefault="00CA15DB" w:rsidP="00CA15D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A15DB" w:rsidRPr="00512A3B" w:rsidRDefault="00CA15DB" w:rsidP="00CA15D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A15DB" w:rsidRPr="00512A3B" w:rsidRDefault="00CA15DB" w:rsidP="00CA15D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A15DB" w:rsidRPr="00512A3B" w:rsidRDefault="00CA15DB" w:rsidP="00CA15D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A15DB" w:rsidRDefault="00CA15DB" w:rsidP="00CA15DB">
      <w:pPr>
        <w:pStyle w:val="1"/>
        <w:rPr>
          <w:szCs w:val="28"/>
        </w:rPr>
      </w:pPr>
    </w:p>
    <w:p w:rsidR="00CA15DB" w:rsidRDefault="00CA15DB" w:rsidP="00CA15DB">
      <w:pPr>
        <w:pStyle w:val="1"/>
        <w:rPr>
          <w:szCs w:val="28"/>
        </w:rPr>
      </w:pPr>
    </w:p>
    <w:p w:rsidR="00CA15DB" w:rsidRDefault="00CA15DB" w:rsidP="00CA15DB">
      <w:pPr>
        <w:pStyle w:val="1"/>
        <w:rPr>
          <w:szCs w:val="28"/>
        </w:rPr>
      </w:pPr>
    </w:p>
    <w:p w:rsidR="00CA15DB" w:rsidRPr="001F2FBB" w:rsidRDefault="00CA15DB" w:rsidP="00CA15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A15DB" w:rsidRPr="006A68F9" w:rsidRDefault="00CA15DB" w:rsidP="00CA15DB">
      <w:pPr>
        <w:rPr>
          <w:sz w:val="18"/>
          <w:szCs w:val="18"/>
          <w:lang w:val="uk-UA"/>
        </w:rPr>
      </w:pPr>
    </w:p>
    <w:p w:rsidR="00CA15DB" w:rsidRDefault="00CA15DB" w:rsidP="00CA15DB">
      <w:pPr>
        <w:rPr>
          <w:sz w:val="18"/>
          <w:szCs w:val="18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CA15DB" w:rsidP="00CA15D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CA15DB">
        <w:rPr>
          <w:sz w:val="24"/>
          <w:szCs w:val="24"/>
          <w:u w:val="single"/>
          <w:lang w:val="uk-UA"/>
        </w:rPr>
        <w:t>Теоретические</w:t>
      </w:r>
      <w:proofErr w:type="spellEnd"/>
      <w:r w:rsidRPr="00CA15DB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CA15DB">
        <w:rPr>
          <w:sz w:val="24"/>
          <w:szCs w:val="24"/>
          <w:u w:val="single"/>
          <w:lang w:val="uk-UA"/>
        </w:rPr>
        <w:t>основы</w:t>
      </w:r>
      <w:proofErr w:type="spellEnd"/>
      <w:r w:rsidRPr="00CA15DB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CA15DB">
        <w:rPr>
          <w:sz w:val="24"/>
          <w:szCs w:val="24"/>
          <w:u w:val="single"/>
          <w:lang w:val="uk-UA"/>
        </w:rPr>
        <w:t>радиосвязи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CA15DB" w:rsidRDefault="00CA15DB" w:rsidP="00CA15D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tabs>
          <w:tab w:val="left" w:pos="2405"/>
        </w:tabs>
        <w:rPr>
          <w:sz w:val="24"/>
          <w:szCs w:val="24"/>
          <w:lang w:val="uk-UA"/>
        </w:rPr>
      </w:pPr>
    </w:p>
    <w:p w:rsidR="00CA15DB" w:rsidRDefault="00CA15DB" w:rsidP="00CA15D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tabs>
          <w:tab w:val="left" w:pos="3002"/>
        </w:tabs>
        <w:rPr>
          <w:sz w:val="24"/>
          <w:szCs w:val="24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1A2A19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CA15DB">
        <w:rPr>
          <w:sz w:val="24"/>
          <w:szCs w:val="24"/>
          <w:lang w:val="uk-UA"/>
        </w:rPr>
        <w:t>Переменный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ток</w:t>
      </w:r>
      <w:proofErr w:type="spellEnd"/>
      <w:r w:rsidRPr="00CA15DB">
        <w:rPr>
          <w:sz w:val="24"/>
          <w:szCs w:val="24"/>
          <w:lang w:val="uk-UA"/>
        </w:rPr>
        <w:t xml:space="preserve">. </w:t>
      </w:r>
      <w:proofErr w:type="spellStart"/>
      <w:r w:rsidRPr="00CA15DB">
        <w:rPr>
          <w:sz w:val="24"/>
          <w:szCs w:val="24"/>
          <w:lang w:val="uk-UA"/>
        </w:rPr>
        <w:t>Параметры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переменного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тока</w:t>
      </w:r>
      <w:proofErr w:type="spellEnd"/>
      <w:r w:rsidRPr="00CA15DB">
        <w:rPr>
          <w:sz w:val="24"/>
          <w:szCs w:val="24"/>
          <w:lang w:val="uk-UA"/>
        </w:rPr>
        <w:t>.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CA15DB">
        <w:rPr>
          <w:sz w:val="24"/>
          <w:szCs w:val="24"/>
          <w:lang w:val="uk-UA"/>
        </w:rPr>
        <w:t>Электромагнитная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волна</w:t>
      </w:r>
      <w:proofErr w:type="spellEnd"/>
      <w:r w:rsidRPr="00CA15DB">
        <w:rPr>
          <w:sz w:val="24"/>
          <w:szCs w:val="24"/>
          <w:lang w:val="uk-UA"/>
        </w:rPr>
        <w:t xml:space="preserve">. </w:t>
      </w:r>
      <w:proofErr w:type="spellStart"/>
      <w:r w:rsidRPr="00CA15DB">
        <w:rPr>
          <w:sz w:val="24"/>
          <w:szCs w:val="24"/>
          <w:lang w:val="uk-UA"/>
        </w:rPr>
        <w:t>Параметры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волны</w:t>
      </w:r>
      <w:proofErr w:type="spellEnd"/>
      <w:r w:rsidRPr="00CA15DB">
        <w:rPr>
          <w:sz w:val="24"/>
          <w:szCs w:val="24"/>
          <w:lang w:val="uk-UA"/>
        </w:rPr>
        <w:t>.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CA15DB">
        <w:rPr>
          <w:sz w:val="24"/>
          <w:szCs w:val="24"/>
          <w:lang w:val="uk-UA"/>
        </w:rPr>
        <w:t>Радиоволна</w:t>
      </w:r>
      <w:proofErr w:type="spellEnd"/>
      <w:r w:rsidRPr="00CA15DB">
        <w:rPr>
          <w:sz w:val="24"/>
          <w:szCs w:val="24"/>
          <w:lang w:val="uk-UA"/>
        </w:rPr>
        <w:t xml:space="preserve">. </w:t>
      </w:r>
      <w:proofErr w:type="spellStart"/>
      <w:r w:rsidRPr="00CA15DB">
        <w:rPr>
          <w:sz w:val="24"/>
          <w:szCs w:val="24"/>
          <w:lang w:val="uk-UA"/>
        </w:rPr>
        <w:t>Диапазоны</w:t>
      </w:r>
      <w:proofErr w:type="spellEnd"/>
      <w:r w:rsidRPr="00CA15DB">
        <w:rPr>
          <w:sz w:val="24"/>
          <w:szCs w:val="24"/>
          <w:lang w:val="uk-UA"/>
        </w:rPr>
        <w:t xml:space="preserve"> частот </w:t>
      </w:r>
      <w:proofErr w:type="spellStart"/>
      <w:r w:rsidRPr="00CA15DB">
        <w:rPr>
          <w:sz w:val="24"/>
          <w:szCs w:val="24"/>
          <w:lang w:val="uk-UA"/>
        </w:rPr>
        <w:t>радиоволн</w:t>
      </w:r>
      <w:proofErr w:type="spellEnd"/>
      <w:r w:rsidRPr="00CA15DB">
        <w:rPr>
          <w:sz w:val="24"/>
          <w:szCs w:val="24"/>
          <w:lang w:val="uk-UA"/>
        </w:rPr>
        <w:t xml:space="preserve">, </w:t>
      </w:r>
      <w:proofErr w:type="spellStart"/>
      <w:r w:rsidRPr="00CA15DB">
        <w:rPr>
          <w:sz w:val="24"/>
          <w:szCs w:val="24"/>
          <w:lang w:val="uk-UA"/>
        </w:rPr>
        <w:t>выделенные</w:t>
      </w:r>
      <w:proofErr w:type="spellEnd"/>
      <w:r w:rsidRPr="00CA15DB">
        <w:rPr>
          <w:sz w:val="24"/>
          <w:szCs w:val="24"/>
          <w:lang w:val="uk-UA"/>
        </w:rPr>
        <w:t xml:space="preserve"> системам ГМССБ.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CA15DB">
        <w:rPr>
          <w:sz w:val="24"/>
          <w:szCs w:val="24"/>
          <w:lang w:val="uk-UA"/>
        </w:rPr>
        <w:t>Классификация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радиоволн</w:t>
      </w:r>
      <w:proofErr w:type="spellEnd"/>
      <w:r w:rsidRPr="00CA15DB">
        <w:rPr>
          <w:sz w:val="24"/>
          <w:szCs w:val="24"/>
          <w:lang w:val="uk-UA"/>
        </w:rPr>
        <w:t xml:space="preserve"> в </w:t>
      </w:r>
      <w:proofErr w:type="spellStart"/>
      <w:r w:rsidRPr="00CA15DB">
        <w:rPr>
          <w:sz w:val="24"/>
          <w:szCs w:val="24"/>
          <w:lang w:val="uk-UA"/>
        </w:rPr>
        <w:t>зависимости</w:t>
      </w:r>
      <w:proofErr w:type="spellEnd"/>
      <w:r w:rsidRPr="00CA15DB">
        <w:rPr>
          <w:sz w:val="24"/>
          <w:szCs w:val="24"/>
          <w:lang w:val="uk-UA"/>
        </w:rPr>
        <w:t xml:space="preserve"> от </w:t>
      </w:r>
      <w:proofErr w:type="spellStart"/>
      <w:r w:rsidRPr="00CA15DB">
        <w:rPr>
          <w:sz w:val="24"/>
          <w:szCs w:val="24"/>
          <w:lang w:val="uk-UA"/>
        </w:rPr>
        <w:t>направления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распространения</w:t>
      </w:r>
      <w:proofErr w:type="spellEnd"/>
      <w:r w:rsidRPr="00CA15DB">
        <w:rPr>
          <w:sz w:val="24"/>
          <w:szCs w:val="24"/>
          <w:lang w:val="uk-UA"/>
        </w:rPr>
        <w:t>.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</w:t>
      </w:r>
      <w:r w:rsidR="001A2A19">
        <w:rPr>
          <w:sz w:val="24"/>
          <w:szCs w:val="24"/>
          <w:lang w:val="uk-UA"/>
        </w:rPr>
        <w:t xml:space="preserve">ні запитання для самоперевірки 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CA15DB">
        <w:rPr>
          <w:sz w:val="24"/>
          <w:szCs w:val="24"/>
          <w:lang w:val="uk-UA"/>
        </w:rPr>
        <w:t>Что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такое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электрический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ток</w:t>
      </w:r>
      <w:proofErr w:type="spellEnd"/>
      <w:r w:rsidRPr="00CA15DB">
        <w:rPr>
          <w:sz w:val="24"/>
          <w:szCs w:val="24"/>
          <w:lang w:val="uk-UA"/>
        </w:rPr>
        <w:t>?</w:t>
      </w: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CA15DB">
        <w:rPr>
          <w:sz w:val="24"/>
          <w:szCs w:val="24"/>
          <w:lang w:val="uk-UA"/>
        </w:rPr>
        <w:t>Какое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явление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принято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называть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переменным</w:t>
      </w:r>
      <w:proofErr w:type="spellEnd"/>
      <w:r w:rsidRPr="00CA15DB">
        <w:rPr>
          <w:sz w:val="24"/>
          <w:szCs w:val="24"/>
          <w:lang w:val="uk-UA"/>
        </w:rPr>
        <w:t xml:space="preserve"> током?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CA15DB">
        <w:rPr>
          <w:sz w:val="24"/>
          <w:szCs w:val="24"/>
          <w:lang w:val="uk-UA"/>
        </w:rPr>
        <w:t>Какими</w:t>
      </w:r>
      <w:proofErr w:type="spellEnd"/>
      <w:r w:rsidRPr="00CA15DB">
        <w:rPr>
          <w:sz w:val="24"/>
          <w:szCs w:val="24"/>
          <w:lang w:val="uk-UA"/>
        </w:rPr>
        <w:t xml:space="preserve"> параметрами </w:t>
      </w:r>
      <w:proofErr w:type="spellStart"/>
      <w:r w:rsidRPr="00CA15DB">
        <w:rPr>
          <w:sz w:val="24"/>
          <w:szCs w:val="24"/>
          <w:lang w:val="uk-UA"/>
        </w:rPr>
        <w:t>описывают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переменный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ток</w:t>
      </w:r>
      <w:proofErr w:type="spellEnd"/>
      <w:r w:rsidRPr="00CA15DB">
        <w:rPr>
          <w:sz w:val="24"/>
          <w:szCs w:val="24"/>
          <w:lang w:val="uk-UA"/>
        </w:rPr>
        <w:t>?</w:t>
      </w:r>
    </w:p>
    <w:p w:rsidR="00CA15DB" w:rsidRPr="00887F66" w:rsidRDefault="00CA15DB" w:rsidP="00CA15D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CA15DB">
        <w:rPr>
          <w:sz w:val="24"/>
          <w:szCs w:val="24"/>
          <w:lang w:val="uk-UA"/>
        </w:rPr>
        <w:t>Что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такое</w:t>
      </w:r>
      <w:proofErr w:type="spellEnd"/>
      <w:r w:rsidRPr="00CA15DB">
        <w:rPr>
          <w:sz w:val="24"/>
          <w:szCs w:val="24"/>
          <w:lang w:val="uk-UA"/>
        </w:rPr>
        <w:t xml:space="preserve"> частота </w:t>
      </w:r>
      <w:proofErr w:type="spellStart"/>
      <w:r w:rsidRPr="00CA15DB">
        <w:rPr>
          <w:sz w:val="24"/>
          <w:szCs w:val="24"/>
          <w:lang w:val="uk-UA"/>
        </w:rPr>
        <w:t>переменного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тока</w:t>
      </w:r>
      <w:proofErr w:type="spellEnd"/>
      <w:r w:rsidRPr="00CA15DB">
        <w:rPr>
          <w:sz w:val="24"/>
          <w:szCs w:val="24"/>
          <w:lang w:val="uk-UA"/>
        </w:rPr>
        <w:t>?</w:t>
      </w:r>
    </w:p>
    <w:p w:rsidR="00CA15DB" w:rsidRPr="00DE56D2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CA15DB">
        <w:rPr>
          <w:sz w:val="24"/>
          <w:szCs w:val="24"/>
          <w:lang w:val="uk-UA"/>
        </w:rPr>
        <w:t>Какие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параметры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описывают</w:t>
      </w:r>
      <w:proofErr w:type="spellEnd"/>
      <w:r w:rsidRPr="00CA15DB">
        <w:rPr>
          <w:sz w:val="24"/>
          <w:szCs w:val="24"/>
          <w:lang w:val="uk-UA"/>
        </w:rPr>
        <w:t xml:space="preserve"> </w:t>
      </w:r>
      <w:proofErr w:type="spellStart"/>
      <w:r w:rsidRPr="00CA15DB">
        <w:rPr>
          <w:sz w:val="24"/>
          <w:szCs w:val="24"/>
          <w:lang w:val="uk-UA"/>
        </w:rPr>
        <w:t>электромагнитную</w:t>
      </w:r>
      <w:proofErr w:type="spellEnd"/>
      <w:r w:rsidRPr="00CA15DB">
        <w:rPr>
          <w:sz w:val="24"/>
          <w:szCs w:val="24"/>
          <w:lang w:val="uk-UA"/>
        </w:rPr>
        <w:t xml:space="preserve"> волну?</w:t>
      </w: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A2A19" w:rsidRDefault="001A2A19" w:rsidP="001A2A1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1A2A19" w:rsidRDefault="001A2A19" w:rsidP="001A2A1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1A2A19" w:rsidRDefault="001A2A19" w:rsidP="001A2A1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1A2A19" w:rsidRDefault="001A2A19" w:rsidP="001A2A1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CA15DB" w:rsidRPr="001A2A19" w:rsidRDefault="00CA15DB" w:rsidP="00CA15DB">
      <w:pPr>
        <w:rPr>
          <w:sz w:val="24"/>
          <w:szCs w:val="24"/>
        </w:rPr>
      </w:pPr>
      <w:bookmarkStart w:id="0" w:name="_GoBack"/>
      <w:bookmarkEnd w:id="0"/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A15DB" w:rsidRDefault="00CA15DB" w:rsidP="00CA15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CA15DB" w:rsidRDefault="00CA15DB" w:rsidP="00CA15D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A15DB" w:rsidRDefault="00CA15DB" w:rsidP="00CA15DB">
      <w:pPr>
        <w:rPr>
          <w:sz w:val="24"/>
          <w:szCs w:val="24"/>
          <w:lang w:val="uk-UA"/>
        </w:rPr>
      </w:pPr>
    </w:p>
    <w:p w:rsidR="00CA15DB" w:rsidRPr="002D006F" w:rsidRDefault="00CA15DB" w:rsidP="00CA15DB">
      <w:pPr>
        <w:jc w:val="both"/>
        <w:rPr>
          <w:lang w:val="uk-UA"/>
        </w:rPr>
      </w:pPr>
    </w:p>
    <w:p w:rsidR="00CA15DB" w:rsidRPr="00B520AA" w:rsidRDefault="00CA15DB" w:rsidP="00CA15DB">
      <w:pPr>
        <w:jc w:val="both"/>
        <w:rPr>
          <w:lang w:val="uk-UA"/>
        </w:rPr>
      </w:pPr>
    </w:p>
    <w:p w:rsidR="00CA15DB" w:rsidRPr="00304ACF" w:rsidRDefault="00CA15DB" w:rsidP="00CA15DB">
      <w:pPr>
        <w:jc w:val="both"/>
        <w:rPr>
          <w:lang w:val="uk-UA"/>
        </w:rPr>
      </w:pPr>
    </w:p>
    <w:p w:rsidR="00161B32" w:rsidRPr="00CA15DB" w:rsidRDefault="00161B32" w:rsidP="00CA15DB">
      <w:pPr>
        <w:jc w:val="both"/>
        <w:rPr>
          <w:lang w:val="uk-UA"/>
        </w:rPr>
      </w:pPr>
    </w:p>
    <w:sectPr w:rsidR="00161B32" w:rsidRPr="00CA15D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DB"/>
    <w:rsid w:val="00161B32"/>
    <w:rsid w:val="001A2A19"/>
    <w:rsid w:val="00881312"/>
    <w:rsid w:val="00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28046"/>
  <w15:chartTrackingRefBased/>
  <w15:docId w15:val="{A3C0F1A8-6439-D64E-957D-65B5FE55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A15D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D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CA15D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A15DB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A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2020-03-31T10:43:00Z</dcterms:created>
  <dcterms:modified xsi:type="dcterms:W3CDTF">2020-04-01T07:48:00Z</dcterms:modified>
</cp:coreProperties>
</file>