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69" w:rsidRPr="00852160" w:rsidRDefault="006F1269" w:rsidP="006F1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6F1269" w:rsidRPr="00852160" w:rsidRDefault="006F1269" w:rsidP="006F1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6F1269" w:rsidRPr="00852160" w:rsidRDefault="006F1269" w:rsidP="006F1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6F1269" w:rsidRDefault="006F1269" w:rsidP="006F1269"/>
    <w:p w:rsidR="006F1269" w:rsidRPr="00E6264A" w:rsidRDefault="006F1269" w:rsidP="006F1269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6F1269" w:rsidRDefault="006F1269" w:rsidP="006F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6F1269" w:rsidRDefault="006F1269" w:rsidP="006F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СВ - 42</w:t>
      </w:r>
      <w:r w:rsidRPr="00E6264A">
        <w:rPr>
          <w:rFonts w:ascii="Times New Roman" w:hAnsi="Times New Roman" w:cs="Times New Roman"/>
          <w:b/>
        </w:rPr>
        <w:t>6</w:t>
      </w:r>
    </w:p>
    <w:p w:rsidR="006F1269" w:rsidRDefault="006F1269" w:rsidP="006F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«23» квітня 2020р.</w:t>
      </w:r>
    </w:p>
    <w:p w:rsidR="006F1269" w:rsidRDefault="006F1269" w:rsidP="006F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6F1269" w:rsidRDefault="006F1269" w:rsidP="006F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6F1269" w:rsidRPr="00E6264A" w:rsidRDefault="006F1269" w:rsidP="006F1269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Особливості судноводіння при виході судна із порту і плаванні в вузькостях.</w:t>
      </w:r>
      <w:r w:rsidRPr="00E6264A">
        <w:rPr>
          <w:rFonts w:ascii="Times New Roman" w:hAnsi="Times New Roman" w:cs="Times New Roman"/>
          <w:b/>
        </w:rPr>
        <w:t xml:space="preserve">    </w:t>
      </w:r>
    </w:p>
    <w:p w:rsidR="006F1269" w:rsidRDefault="006F1269" w:rsidP="006F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6F1269" w:rsidRDefault="006F1269" w:rsidP="006F1269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зоні дії УДС.</w:t>
      </w:r>
    </w:p>
    <w:p w:rsidR="006F1269" w:rsidRPr="00AA0313" w:rsidRDefault="006F1269" w:rsidP="006F1269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AA0313">
        <w:rPr>
          <w:rFonts w:ascii="Times New Roman" w:hAnsi="Times New Roman" w:cs="Times New Roman"/>
        </w:rPr>
        <w:t>Плавання в зоні дії СУРС.</w:t>
      </w:r>
    </w:p>
    <w:p w:rsidR="006F1269" w:rsidRDefault="006F1269" w:rsidP="006F1269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до плавання в вузькостях і на мілководді.</w:t>
      </w:r>
    </w:p>
    <w:p w:rsidR="006F1269" w:rsidRPr="00D26B52" w:rsidRDefault="006F1269" w:rsidP="006F1269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Особливості плавання в стиснених водах.</w:t>
      </w:r>
    </w:p>
    <w:p w:rsidR="006F1269" w:rsidRDefault="006F1269" w:rsidP="006F1269">
      <w:pPr>
        <w:pStyle w:val="a3"/>
        <w:ind w:left="780"/>
        <w:rPr>
          <w:rFonts w:ascii="Times New Roman" w:hAnsi="Times New Roman" w:cs="Times New Roman"/>
        </w:rPr>
      </w:pPr>
    </w:p>
    <w:p w:rsidR="006F1269" w:rsidRPr="00A135EE" w:rsidRDefault="006F1269" w:rsidP="006F1269">
      <w:pPr>
        <w:pStyle w:val="a3"/>
        <w:ind w:left="780"/>
        <w:rPr>
          <w:rFonts w:ascii="Times New Roman" w:hAnsi="Times New Roman" w:cs="Times New Roman"/>
        </w:rPr>
      </w:pPr>
    </w:p>
    <w:p w:rsidR="006F1269" w:rsidRDefault="006F1269" w:rsidP="006F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6F1269" w:rsidRDefault="006F1269" w:rsidP="006F12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Плавання при підході до порту та виході з нього.</w:t>
      </w:r>
    </w:p>
    <w:p w:rsidR="006F1269" w:rsidRDefault="006F1269" w:rsidP="006F12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 лоцмана на борт судна та плавання з ним.</w:t>
      </w:r>
    </w:p>
    <w:p w:rsidR="006F1269" w:rsidRDefault="006F1269" w:rsidP="006F12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Безпечна швидкість.</w:t>
      </w:r>
    </w:p>
    <w:p w:rsidR="006F1269" w:rsidRPr="00822E2A" w:rsidRDefault="006F1269" w:rsidP="006F12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Підготовка до плавання в стиснених умовах.</w:t>
      </w:r>
    </w:p>
    <w:p w:rsidR="006F1269" w:rsidRPr="005F6E2C" w:rsidRDefault="006F1269" w:rsidP="006F1269">
      <w:pPr>
        <w:rPr>
          <w:rFonts w:ascii="Times New Roman" w:hAnsi="Times New Roman" w:cs="Times New Roman"/>
          <w:sz w:val="24"/>
          <w:szCs w:val="24"/>
        </w:rPr>
      </w:pPr>
    </w:p>
    <w:p w:rsidR="006F1269" w:rsidRDefault="006F1269" w:rsidP="006F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6F1269" w:rsidRDefault="006F1269" w:rsidP="006F12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6F1269" w:rsidRPr="006224E2" w:rsidRDefault="006F1269" w:rsidP="006F12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6F1269" w:rsidRPr="00D670DE" w:rsidRDefault="006F1269" w:rsidP="006F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«30» квітня  2020р.</w:t>
      </w:r>
    </w:p>
    <w:p w:rsidR="007E6E09" w:rsidRPr="006E42E2" w:rsidRDefault="007E6E09" w:rsidP="006E42E2">
      <w:bookmarkStart w:id="0" w:name="_GoBack"/>
      <w:bookmarkEnd w:id="0"/>
    </w:p>
    <w:sectPr w:rsidR="007E6E09" w:rsidRPr="006E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AE31491"/>
    <w:multiLevelType w:val="hybridMultilevel"/>
    <w:tmpl w:val="6958EB62"/>
    <w:lvl w:ilvl="0" w:tplc="B7ACB1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004C96"/>
    <w:multiLevelType w:val="hybridMultilevel"/>
    <w:tmpl w:val="2B3E6612"/>
    <w:lvl w:ilvl="0" w:tplc="70981B4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4684B"/>
    <w:multiLevelType w:val="hybridMultilevel"/>
    <w:tmpl w:val="127C98E8"/>
    <w:lvl w:ilvl="0" w:tplc="0836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62C85BF8"/>
    <w:multiLevelType w:val="hybridMultilevel"/>
    <w:tmpl w:val="16620640"/>
    <w:lvl w:ilvl="0" w:tplc="9FB43F8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1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3"/>
  </w:num>
  <w:num w:numId="5">
    <w:abstractNumId w:val="22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21"/>
  </w:num>
  <w:num w:numId="11">
    <w:abstractNumId w:val="23"/>
  </w:num>
  <w:num w:numId="12">
    <w:abstractNumId w:val="4"/>
  </w:num>
  <w:num w:numId="13">
    <w:abstractNumId w:val="2"/>
  </w:num>
  <w:num w:numId="14">
    <w:abstractNumId w:val="24"/>
  </w:num>
  <w:num w:numId="15">
    <w:abstractNumId w:val="1"/>
  </w:num>
  <w:num w:numId="16">
    <w:abstractNumId w:val="0"/>
  </w:num>
  <w:num w:numId="17">
    <w:abstractNumId w:val="11"/>
  </w:num>
  <w:num w:numId="18">
    <w:abstractNumId w:val="7"/>
  </w:num>
  <w:num w:numId="19">
    <w:abstractNumId w:val="17"/>
  </w:num>
  <w:num w:numId="20">
    <w:abstractNumId w:val="10"/>
  </w:num>
  <w:num w:numId="21">
    <w:abstractNumId w:val="16"/>
  </w:num>
  <w:num w:numId="22">
    <w:abstractNumId w:val="15"/>
  </w:num>
  <w:num w:numId="23">
    <w:abstractNumId w:val="19"/>
  </w:num>
  <w:num w:numId="24">
    <w:abstractNumId w:val="8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B208E"/>
    <w:rsid w:val="0010010F"/>
    <w:rsid w:val="00112F76"/>
    <w:rsid w:val="001B45C7"/>
    <w:rsid w:val="00212935"/>
    <w:rsid w:val="002D09E6"/>
    <w:rsid w:val="003473D3"/>
    <w:rsid w:val="0037489F"/>
    <w:rsid w:val="003841AC"/>
    <w:rsid w:val="00477C6E"/>
    <w:rsid w:val="0048386A"/>
    <w:rsid w:val="004A3540"/>
    <w:rsid w:val="004E4430"/>
    <w:rsid w:val="0054084C"/>
    <w:rsid w:val="006224E2"/>
    <w:rsid w:val="006E42E2"/>
    <w:rsid w:val="006F1269"/>
    <w:rsid w:val="00726E64"/>
    <w:rsid w:val="007278E6"/>
    <w:rsid w:val="007B6EE3"/>
    <w:rsid w:val="007C1B20"/>
    <w:rsid w:val="007C2876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11E18"/>
    <w:rsid w:val="00CF3DCA"/>
    <w:rsid w:val="00D022A7"/>
    <w:rsid w:val="00D46414"/>
    <w:rsid w:val="00D670DE"/>
    <w:rsid w:val="00D819F3"/>
    <w:rsid w:val="00D85CC8"/>
    <w:rsid w:val="00DB376A"/>
    <w:rsid w:val="00DD7BF5"/>
    <w:rsid w:val="00E63B59"/>
    <w:rsid w:val="00E83F03"/>
    <w:rsid w:val="00F555E8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4</cp:revision>
  <dcterms:created xsi:type="dcterms:W3CDTF">2020-03-18T15:21:00Z</dcterms:created>
  <dcterms:modified xsi:type="dcterms:W3CDTF">2020-04-22T14:56:00Z</dcterms:modified>
</cp:coreProperties>
</file>