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9D1" w:rsidRPr="00512A3B" w:rsidRDefault="005249D1" w:rsidP="005249D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5249D1" w:rsidRPr="004B2518" w:rsidRDefault="005249D1" w:rsidP="005249D1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5249D1" w:rsidRPr="00512A3B" w:rsidRDefault="005249D1" w:rsidP="005249D1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5249D1" w:rsidRPr="00512A3B" w:rsidRDefault="005249D1" w:rsidP="005249D1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5249D1" w:rsidRDefault="005249D1" w:rsidP="005249D1">
      <w:pPr>
        <w:pStyle w:val="1"/>
        <w:jc w:val="left"/>
        <w:rPr>
          <w:szCs w:val="28"/>
        </w:rPr>
      </w:pPr>
    </w:p>
    <w:p w:rsidR="005249D1" w:rsidRPr="006A68F9" w:rsidRDefault="005249D1" w:rsidP="005249D1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 w:rsidRPr="004B2518">
        <w:rPr>
          <w:b/>
          <w:i/>
          <w:sz w:val="24"/>
          <w:szCs w:val="24"/>
          <w:u w:val="single"/>
          <w:lang w:val="uk-UA"/>
        </w:rPr>
        <w:t>Всесвітня історія</w:t>
      </w:r>
      <w:r w:rsidRPr="0033681A">
        <w:rPr>
          <w:b/>
          <w:sz w:val="24"/>
          <w:szCs w:val="24"/>
          <w:lang w:val="uk-UA"/>
        </w:rPr>
        <w:t>”</w:t>
      </w:r>
    </w:p>
    <w:p w:rsidR="005249D1" w:rsidRDefault="005249D1" w:rsidP="005249D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5249D1" w:rsidRPr="006A68F9" w:rsidRDefault="005249D1" w:rsidP="005249D1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5249D1" w:rsidRDefault="005249D1" w:rsidP="005249D1">
      <w:pPr>
        <w:rPr>
          <w:sz w:val="18"/>
          <w:szCs w:val="18"/>
          <w:lang w:val="uk-UA"/>
        </w:rPr>
      </w:pPr>
    </w:p>
    <w:p w:rsidR="005249D1" w:rsidRPr="004B2518" w:rsidRDefault="005249D1" w:rsidP="005249D1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ОП-119</w:t>
      </w:r>
    </w:p>
    <w:p w:rsidR="005249D1" w:rsidRDefault="005249D1" w:rsidP="005249D1">
      <w:pPr>
        <w:rPr>
          <w:sz w:val="24"/>
          <w:szCs w:val="24"/>
          <w:lang w:val="uk-UA"/>
        </w:rPr>
      </w:pPr>
    </w:p>
    <w:p w:rsidR="005249D1" w:rsidRDefault="005249D1" w:rsidP="005249D1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10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 w:rsidRPr="004B2518">
        <w:rPr>
          <w:b/>
          <w:sz w:val="24"/>
          <w:szCs w:val="24"/>
          <w:lang w:val="uk-UA"/>
        </w:rPr>
        <w:t>2020 р.</w:t>
      </w:r>
    </w:p>
    <w:p w:rsidR="005249D1" w:rsidRDefault="005249D1" w:rsidP="005249D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5249D1" w:rsidRDefault="005249D1" w:rsidP="005249D1">
      <w:pPr>
        <w:rPr>
          <w:sz w:val="24"/>
          <w:szCs w:val="24"/>
          <w:lang w:val="uk-UA"/>
        </w:rPr>
      </w:pPr>
    </w:p>
    <w:p w:rsidR="005249D1" w:rsidRPr="004B2518" w:rsidRDefault="005249D1" w:rsidP="005249D1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5249D1">
        <w:rPr>
          <w:b/>
          <w:i/>
          <w:sz w:val="24"/>
          <w:szCs w:val="24"/>
          <w:u w:val="single"/>
          <w:lang w:val="uk-UA"/>
        </w:rPr>
        <w:t>Країни Латинської Америки</w:t>
      </w:r>
    </w:p>
    <w:p w:rsidR="005249D1" w:rsidRDefault="005249D1" w:rsidP="005249D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5249D1" w:rsidRDefault="005249D1" w:rsidP="005249D1">
      <w:pPr>
        <w:tabs>
          <w:tab w:val="left" w:pos="2405"/>
        </w:tabs>
        <w:rPr>
          <w:sz w:val="24"/>
          <w:szCs w:val="24"/>
          <w:lang w:val="uk-UA"/>
        </w:rPr>
      </w:pPr>
    </w:p>
    <w:p w:rsidR="005249D1" w:rsidRPr="004B2518" w:rsidRDefault="005249D1" w:rsidP="005249D1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29</w:t>
      </w:r>
    </w:p>
    <w:p w:rsidR="005249D1" w:rsidRDefault="005249D1" w:rsidP="005249D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5249D1" w:rsidRDefault="005249D1" w:rsidP="005249D1">
      <w:pPr>
        <w:rPr>
          <w:sz w:val="24"/>
          <w:szCs w:val="24"/>
          <w:lang w:val="uk-UA"/>
        </w:rPr>
      </w:pPr>
    </w:p>
    <w:p w:rsidR="005249D1" w:rsidRDefault="005249D1" w:rsidP="005249D1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5249D1" w:rsidRPr="00890000" w:rsidRDefault="005249D1" w:rsidP="005249D1">
      <w:pPr>
        <w:rPr>
          <w:b/>
          <w:sz w:val="24"/>
          <w:szCs w:val="24"/>
          <w:lang w:val="uk-UA"/>
        </w:rPr>
      </w:pPr>
    </w:p>
    <w:p w:rsidR="005249D1" w:rsidRDefault="005249D1" w:rsidP="005249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Становище Латиноамериканських країн у 40-50х роках.</w:t>
      </w:r>
    </w:p>
    <w:p w:rsidR="005249D1" w:rsidRDefault="005249D1" w:rsidP="005249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E45737">
        <w:rPr>
          <w:sz w:val="24"/>
          <w:szCs w:val="24"/>
          <w:lang w:val="uk-UA"/>
        </w:rPr>
        <w:t>Латинська Америка у 60-8</w:t>
      </w:r>
      <w:r>
        <w:rPr>
          <w:sz w:val="24"/>
          <w:szCs w:val="24"/>
          <w:lang w:val="uk-UA"/>
        </w:rPr>
        <w:t>0-х</w:t>
      </w:r>
      <w:r w:rsidR="00E4573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роках.</w:t>
      </w:r>
    </w:p>
    <w:p w:rsidR="005249D1" w:rsidRDefault="005249D1" w:rsidP="005249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E45737">
        <w:rPr>
          <w:sz w:val="24"/>
          <w:szCs w:val="24"/>
          <w:lang w:val="uk-UA"/>
        </w:rPr>
        <w:t>Українці в Латинській Америці: Аргентина  та Бразилія.</w:t>
      </w:r>
    </w:p>
    <w:p w:rsidR="005249D1" w:rsidRDefault="005249D1" w:rsidP="005249D1">
      <w:pPr>
        <w:rPr>
          <w:sz w:val="24"/>
          <w:szCs w:val="24"/>
          <w:lang w:val="uk-UA"/>
        </w:rPr>
      </w:pPr>
    </w:p>
    <w:p w:rsidR="005249D1" w:rsidRDefault="005249D1" w:rsidP="005249D1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5249D1" w:rsidRPr="00890000" w:rsidRDefault="005249D1" w:rsidP="005249D1">
      <w:pPr>
        <w:rPr>
          <w:b/>
          <w:sz w:val="24"/>
          <w:szCs w:val="24"/>
          <w:lang w:val="uk-UA"/>
        </w:rPr>
      </w:pPr>
    </w:p>
    <w:p w:rsidR="005249D1" w:rsidRDefault="005249D1" w:rsidP="005249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E45737">
        <w:rPr>
          <w:sz w:val="24"/>
          <w:szCs w:val="24"/>
          <w:lang w:val="uk-UA"/>
        </w:rPr>
        <w:t>Охарактеризуйте соціально-економічний і політичний розвиток країн Латинської Америки у 40-50х роках</w:t>
      </w:r>
      <w:r>
        <w:rPr>
          <w:sz w:val="24"/>
          <w:szCs w:val="24"/>
          <w:lang w:val="uk-UA"/>
        </w:rPr>
        <w:t>?</w:t>
      </w:r>
    </w:p>
    <w:p w:rsidR="00E45737" w:rsidRDefault="005249D1" w:rsidP="005249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E45737">
        <w:rPr>
          <w:sz w:val="24"/>
          <w:szCs w:val="24"/>
          <w:lang w:val="uk-UA"/>
        </w:rPr>
        <w:t>Назвіть факти, що свідчать про зростання залежності країн Латинської Америки від США.</w:t>
      </w:r>
    </w:p>
    <w:p w:rsidR="00E45737" w:rsidRDefault="005249D1" w:rsidP="005249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Знайти на карті:</w:t>
      </w:r>
      <w:r w:rsidR="00E45737">
        <w:rPr>
          <w:sz w:val="24"/>
          <w:szCs w:val="24"/>
          <w:lang w:val="uk-UA"/>
        </w:rPr>
        <w:t xml:space="preserve"> Аргентину, Бразилію, Кубу, Мексику, Чилі, Венесуелу, Колумбію.</w:t>
      </w:r>
    </w:p>
    <w:p w:rsidR="005249D1" w:rsidRDefault="005249D1" w:rsidP="005249D1">
      <w:pPr>
        <w:rPr>
          <w:sz w:val="24"/>
          <w:szCs w:val="24"/>
          <w:lang w:val="uk-UA"/>
        </w:rPr>
      </w:pPr>
      <w:bookmarkStart w:id="0" w:name="_GoBack"/>
      <w:bookmarkEnd w:id="0"/>
    </w:p>
    <w:p w:rsidR="005249D1" w:rsidRDefault="005249D1" w:rsidP="005249D1">
      <w:pPr>
        <w:rPr>
          <w:sz w:val="24"/>
          <w:szCs w:val="24"/>
          <w:lang w:val="uk-UA"/>
        </w:rPr>
      </w:pPr>
    </w:p>
    <w:p w:rsidR="005249D1" w:rsidRDefault="005249D1" w:rsidP="005249D1">
      <w:pPr>
        <w:rPr>
          <w:sz w:val="24"/>
          <w:szCs w:val="24"/>
          <w:lang w:val="uk-UA"/>
        </w:rPr>
      </w:pPr>
    </w:p>
    <w:p w:rsidR="005249D1" w:rsidRDefault="005249D1" w:rsidP="005249D1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5249D1" w:rsidRPr="00890000" w:rsidRDefault="005249D1" w:rsidP="005249D1">
      <w:pPr>
        <w:rPr>
          <w:b/>
          <w:sz w:val="24"/>
          <w:szCs w:val="24"/>
          <w:lang w:val="uk-UA"/>
        </w:rPr>
      </w:pPr>
    </w:p>
    <w:p w:rsidR="005249D1" w:rsidRDefault="005249D1" w:rsidP="005249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Бураков</w:t>
      </w:r>
      <w:proofErr w:type="spellEnd"/>
      <w:r>
        <w:rPr>
          <w:sz w:val="24"/>
          <w:szCs w:val="24"/>
          <w:lang w:val="uk-UA"/>
        </w:rPr>
        <w:t xml:space="preserve"> Ю.В., </w:t>
      </w:r>
      <w:proofErr w:type="spellStart"/>
      <w:r>
        <w:rPr>
          <w:sz w:val="24"/>
          <w:szCs w:val="24"/>
          <w:lang w:val="uk-UA"/>
        </w:rPr>
        <w:t>Кипаренко</w:t>
      </w:r>
      <w:proofErr w:type="spellEnd"/>
      <w:r>
        <w:rPr>
          <w:sz w:val="24"/>
          <w:szCs w:val="24"/>
          <w:lang w:val="uk-UA"/>
        </w:rPr>
        <w:t xml:space="preserve"> Г.М., Мовчан С.П. Всесвітня історія: новітні часи: Підручник для 11 </w:t>
      </w:r>
      <w:proofErr w:type="spellStart"/>
      <w:r>
        <w:rPr>
          <w:sz w:val="24"/>
          <w:szCs w:val="24"/>
          <w:lang w:val="uk-UA"/>
        </w:rPr>
        <w:t>кл</w:t>
      </w:r>
      <w:proofErr w:type="spellEnd"/>
      <w:r>
        <w:rPr>
          <w:sz w:val="24"/>
          <w:szCs w:val="24"/>
          <w:lang w:val="uk-UA"/>
        </w:rPr>
        <w:t xml:space="preserve">. К.: </w:t>
      </w:r>
      <w:proofErr w:type="spellStart"/>
      <w:r>
        <w:rPr>
          <w:sz w:val="24"/>
          <w:szCs w:val="24"/>
          <w:lang w:val="uk-UA"/>
        </w:rPr>
        <w:t>Генеза</w:t>
      </w:r>
      <w:proofErr w:type="spellEnd"/>
      <w:r>
        <w:rPr>
          <w:sz w:val="24"/>
          <w:szCs w:val="24"/>
          <w:lang w:val="uk-UA"/>
        </w:rPr>
        <w:t xml:space="preserve">, 2005. – 416с. </w:t>
      </w:r>
      <w:r w:rsidRPr="005249D1">
        <w:rPr>
          <w:b/>
          <w:sz w:val="24"/>
          <w:szCs w:val="24"/>
          <w:lang w:val="uk-UA"/>
        </w:rPr>
        <w:t>П.37</w:t>
      </w:r>
      <w:r w:rsidRPr="005249D1">
        <w:rPr>
          <w:b/>
          <w:sz w:val="24"/>
          <w:szCs w:val="24"/>
          <w:lang w:val="uk-UA"/>
        </w:rPr>
        <w:t>.</w:t>
      </w:r>
    </w:p>
    <w:p w:rsidR="005249D1" w:rsidRDefault="005249D1" w:rsidP="005249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Pr="00890000">
        <w:rPr>
          <w:sz w:val="24"/>
          <w:szCs w:val="24"/>
          <w:lang w:val="uk-UA"/>
        </w:rPr>
        <w:t>https://pidruchnyk.com.ua</w:t>
      </w:r>
    </w:p>
    <w:p w:rsidR="005249D1" w:rsidRDefault="005249D1" w:rsidP="005249D1">
      <w:pPr>
        <w:rPr>
          <w:sz w:val="24"/>
          <w:szCs w:val="24"/>
          <w:lang w:val="uk-UA"/>
        </w:rPr>
      </w:pPr>
    </w:p>
    <w:p w:rsidR="005249D1" w:rsidRDefault="005249D1" w:rsidP="005249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17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</w:t>
      </w:r>
      <w:r w:rsidRPr="00890000">
        <w:rPr>
          <w:b/>
          <w:sz w:val="24"/>
          <w:szCs w:val="24"/>
          <w:u w:val="single"/>
          <w:lang w:val="uk-UA"/>
        </w:rPr>
        <w:t xml:space="preserve">ня </w:t>
      </w:r>
      <w:r>
        <w:rPr>
          <w:b/>
          <w:sz w:val="24"/>
          <w:szCs w:val="24"/>
          <w:u w:val="single"/>
          <w:lang w:val="uk-UA"/>
        </w:rPr>
        <w:t xml:space="preserve">  </w:t>
      </w:r>
      <w:r w:rsidRPr="00890000">
        <w:rPr>
          <w:b/>
          <w:sz w:val="24"/>
          <w:szCs w:val="24"/>
          <w:u w:val="single"/>
          <w:lang w:val="uk-UA"/>
        </w:rPr>
        <w:t>2020 р.</w:t>
      </w:r>
    </w:p>
    <w:p w:rsidR="005249D1" w:rsidRDefault="005249D1" w:rsidP="005249D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5249D1" w:rsidRDefault="005249D1" w:rsidP="005249D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5249D1" w:rsidRPr="008B7820" w:rsidRDefault="005249D1" w:rsidP="005249D1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5249D1" w:rsidRPr="00B81981" w:rsidRDefault="005249D1" w:rsidP="005249D1">
      <w:pPr>
        <w:rPr>
          <w:lang w:val="uk-UA"/>
        </w:rPr>
      </w:pPr>
    </w:p>
    <w:p w:rsidR="005249D1" w:rsidRDefault="005249D1" w:rsidP="005249D1"/>
    <w:p w:rsidR="005249D1" w:rsidRDefault="005249D1" w:rsidP="005249D1"/>
    <w:p w:rsidR="005249D1" w:rsidRDefault="005249D1" w:rsidP="005249D1"/>
    <w:p w:rsidR="000E34B4" w:rsidRDefault="000E34B4"/>
    <w:sectPr w:rsidR="000E34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3D"/>
    <w:rsid w:val="000E34B4"/>
    <w:rsid w:val="005249D1"/>
    <w:rsid w:val="00555C3D"/>
    <w:rsid w:val="00E4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CA01"/>
  <w15:chartTrackingRefBased/>
  <w15:docId w15:val="{14344D6E-DCFB-4F25-9292-73FF73BE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249D1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D1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2020-04-09T14:19:00Z</dcterms:created>
  <dcterms:modified xsi:type="dcterms:W3CDTF">2020-04-09T14:35:00Z</dcterms:modified>
</cp:coreProperties>
</file>